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50" w:rsidRDefault="00A10050" w:rsidP="00A10050">
      <w:pPr>
        <w:rPr>
          <w:rFonts w:ascii="Avenir-Light" w:hAnsi="Avenir-Light" w:cs="Avenir-Light"/>
        </w:rPr>
      </w:pPr>
      <w:r w:rsidRPr="00F7534F">
        <w:rPr>
          <w:rFonts w:ascii="Avenir-Light" w:hAnsi="Avenir-Light" w:cs="Avenir-Light"/>
        </w:rPr>
        <w:drawing>
          <wp:inline distT="0" distB="0" distL="0" distR="0">
            <wp:extent cx="5400040" cy="2149039"/>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00040" cy="2149039"/>
                    </a:xfrm>
                    <a:prstGeom prst="rect">
                      <a:avLst/>
                    </a:prstGeom>
                    <a:noFill/>
                    <a:ln w="9525">
                      <a:noFill/>
                      <a:miter lim="800000"/>
                      <a:headEnd/>
                      <a:tailEnd/>
                    </a:ln>
                  </pic:spPr>
                </pic:pic>
              </a:graphicData>
            </a:graphic>
          </wp:inline>
        </w:drawing>
      </w:r>
    </w:p>
    <w:p w:rsidR="00A10050" w:rsidRDefault="00A10050" w:rsidP="00A10050">
      <w:pPr>
        <w:rPr>
          <w:rFonts w:ascii="Avenir-Light" w:hAnsi="Avenir-Light" w:cs="Avenir-Light"/>
        </w:rPr>
      </w:pPr>
    </w:p>
    <w:p w:rsidR="00A10050" w:rsidRPr="000D3AC0" w:rsidRDefault="00A10050" w:rsidP="00A10050">
      <w:pPr>
        <w:jc w:val="center"/>
        <w:rPr>
          <w:rFonts w:ascii="Avenir-Light" w:hAnsi="Avenir-Light" w:cs="Avenir-Light"/>
          <w:b/>
          <w:color w:val="0F243E" w:themeColor="text2" w:themeShade="80"/>
        </w:rPr>
      </w:pPr>
    </w:p>
    <w:p w:rsidR="00A10050" w:rsidRPr="000D3AC0" w:rsidRDefault="00A10050" w:rsidP="00A10050">
      <w:pPr>
        <w:autoSpaceDE w:val="0"/>
        <w:autoSpaceDN w:val="0"/>
        <w:adjustRightInd w:val="0"/>
        <w:spacing w:after="0" w:line="240" w:lineRule="auto"/>
        <w:jc w:val="center"/>
        <w:rPr>
          <w:rFonts w:cs="Avenir-Light"/>
          <w:b/>
          <w:color w:val="0F243E" w:themeColor="text2" w:themeShade="80"/>
          <w:lang w:val="es-ES"/>
        </w:rPr>
      </w:pPr>
      <w:r w:rsidRPr="000D3AC0">
        <w:rPr>
          <w:rFonts w:cs="Avenir-Light"/>
          <w:b/>
          <w:color w:val="0F243E" w:themeColor="text2" w:themeShade="80"/>
          <w:lang w:val="es-ES"/>
        </w:rPr>
        <w:t>“</w:t>
      </w:r>
      <w:proofErr w:type="spellStart"/>
      <w:r w:rsidRPr="000D3AC0">
        <w:rPr>
          <w:rFonts w:cs="Avenir-Light"/>
          <w:b/>
          <w:color w:val="0F243E" w:themeColor="text2" w:themeShade="80"/>
          <w:lang w:val="es-ES"/>
        </w:rPr>
        <w:t>Rencontres</w:t>
      </w:r>
      <w:proofErr w:type="spellEnd"/>
      <w:r w:rsidRPr="000D3AC0">
        <w:rPr>
          <w:rFonts w:cs="Avenir-Light"/>
          <w:b/>
          <w:color w:val="0F243E" w:themeColor="text2" w:themeShade="80"/>
          <w:lang w:val="es-ES"/>
        </w:rPr>
        <w:t xml:space="preserve"> de </w:t>
      </w:r>
      <w:proofErr w:type="spellStart"/>
      <w:r w:rsidRPr="000D3AC0">
        <w:rPr>
          <w:rFonts w:cs="Avenir-Light"/>
          <w:b/>
          <w:color w:val="0F243E" w:themeColor="text2" w:themeShade="80"/>
          <w:lang w:val="es-ES"/>
        </w:rPr>
        <w:t>l’Aéropostale</w:t>
      </w:r>
      <w:proofErr w:type="spellEnd"/>
      <w:r w:rsidRPr="000D3AC0">
        <w:rPr>
          <w:rFonts w:cs="Avenir-Light"/>
          <w:b/>
          <w:color w:val="0F243E" w:themeColor="text2" w:themeShade="80"/>
          <w:lang w:val="es-ES"/>
        </w:rPr>
        <w:t>” en Buenos Aires</w:t>
      </w:r>
    </w:p>
    <w:p w:rsidR="00A10050" w:rsidRPr="000D3AC0" w:rsidRDefault="00A10050" w:rsidP="00A10050">
      <w:pPr>
        <w:autoSpaceDE w:val="0"/>
        <w:autoSpaceDN w:val="0"/>
        <w:adjustRightInd w:val="0"/>
        <w:spacing w:after="0" w:line="240" w:lineRule="auto"/>
        <w:jc w:val="center"/>
        <w:rPr>
          <w:rFonts w:cs="Avenir-Light"/>
          <w:b/>
          <w:color w:val="0F243E" w:themeColor="text2" w:themeShade="80"/>
          <w:lang w:val="es-ES"/>
        </w:rPr>
      </w:pPr>
      <w:r w:rsidRPr="000D3AC0">
        <w:rPr>
          <w:rFonts w:cs="Avenir-Light"/>
          <w:b/>
          <w:color w:val="0F243E" w:themeColor="text2" w:themeShade="80"/>
          <w:lang w:val="es-ES"/>
        </w:rPr>
        <w:t>La segunda edición reúne a un centenar de alumnos de 7 colegios</w:t>
      </w:r>
    </w:p>
    <w:p w:rsidR="00A10050" w:rsidRPr="000D3AC0" w:rsidRDefault="00A10050" w:rsidP="00A10050">
      <w:pPr>
        <w:autoSpaceDE w:val="0"/>
        <w:autoSpaceDN w:val="0"/>
        <w:adjustRightInd w:val="0"/>
        <w:spacing w:after="0" w:line="240" w:lineRule="auto"/>
        <w:jc w:val="center"/>
        <w:rPr>
          <w:rFonts w:cs="Avenir-Light"/>
          <w:b/>
          <w:color w:val="0F243E" w:themeColor="text2" w:themeShade="80"/>
          <w:lang w:val="es-ES"/>
        </w:rPr>
      </w:pPr>
      <w:proofErr w:type="gramStart"/>
      <w:r w:rsidRPr="000D3AC0">
        <w:rPr>
          <w:rFonts w:cs="Avenir-Light"/>
          <w:b/>
          <w:color w:val="0F243E" w:themeColor="text2" w:themeShade="80"/>
          <w:lang w:val="es-ES"/>
        </w:rPr>
        <w:t>franceses</w:t>
      </w:r>
      <w:proofErr w:type="gramEnd"/>
      <w:r w:rsidRPr="000D3AC0">
        <w:rPr>
          <w:rFonts w:cs="Avenir-Light"/>
          <w:b/>
          <w:color w:val="0F243E" w:themeColor="text2" w:themeShade="80"/>
          <w:lang w:val="es-ES"/>
        </w:rPr>
        <w:t xml:space="preserve"> de América latina en el liceo franco argentino Jean Mermoz</w:t>
      </w:r>
    </w:p>
    <w:p w:rsidR="00A10050" w:rsidRPr="000D3AC0" w:rsidRDefault="00A10050" w:rsidP="00A10050">
      <w:pPr>
        <w:autoSpaceDE w:val="0"/>
        <w:autoSpaceDN w:val="0"/>
        <w:adjustRightInd w:val="0"/>
        <w:spacing w:after="0" w:line="240" w:lineRule="auto"/>
        <w:jc w:val="center"/>
        <w:rPr>
          <w:rFonts w:cs="Avenir-LightOblique"/>
          <w:b/>
          <w:i/>
          <w:iCs/>
          <w:color w:val="0F243E" w:themeColor="text2" w:themeShade="80"/>
          <w:lang w:val="es-ES"/>
        </w:rPr>
      </w:pPr>
      <w:r w:rsidRPr="000D3AC0">
        <w:rPr>
          <w:rFonts w:cs="Avenir-LightOblique"/>
          <w:b/>
          <w:i/>
          <w:iCs/>
          <w:color w:val="0F243E" w:themeColor="text2" w:themeShade="80"/>
          <w:lang w:val="es-ES"/>
        </w:rPr>
        <w:t>Durante cuatro intensas jornadas de encuentros culturales y deportivos, los alumnos</w:t>
      </w:r>
    </w:p>
    <w:p w:rsidR="00A10050" w:rsidRPr="000D3AC0" w:rsidRDefault="00A10050" w:rsidP="00A10050">
      <w:pPr>
        <w:autoSpaceDE w:val="0"/>
        <w:autoSpaceDN w:val="0"/>
        <w:adjustRightInd w:val="0"/>
        <w:spacing w:after="0" w:line="240" w:lineRule="auto"/>
        <w:jc w:val="center"/>
        <w:rPr>
          <w:rFonts w:cs="Avenir-LightOblique"/>
          <w:b/>
          <w:i/>
          <w:iCs/>
          <w:color w:val="0F243E" w:themeColor="text2" w:themeShade="80"/>
          <w:lang w:val="es-ES"/>
        </w:rPr>
      </w:pPr>
      <w:proofErr w:type="gramStart"/>
      <w:r w:rsidRPr="000D3AC0">
        <w:rPr>
          <w:rFonts w:cs="Avenir-LightOblique"/>
          <w:b/>
          <w:i/>
          <w:iCs/>
          <w:color w:val="0F243E" w:themeColor="text2" w:themeShade="80"/>
          <w:lang w:val="es-ES"/>
        </w:rPr>
        <w:t>participantes</w:t>
      </w:r>
      <w:proofErr w:type="gramEnd"/>
      <w:r w:rsidRPr="000D3AC0">
        <w:rPr>
          <w:rFonts w:cs="Avenir-LightOblique"/>
          <w:b/>
          <w:i/>
          <w:iCs/>
          <w:color w:val="0F243E" w:themeColor="text2" w:themeShade="80"/>
          <w:lang w:val="es-ES"/>
        </w:rPr>
        <w:t xml:space="preserve"> de los liceos franceses de las ciudades etapas de la Aeropostal</w:t>
      </w:r>
    </w:p>
    <w:p w:rsidR="00A10050" w:rsidRPr="000D3AC0" w:rsidRDefault="00A10050" w:rsidP="00A10050">
      <w:pPr>
        <w:autoSpaceDE w:val="0"/>
        <w:autoSpaceDN w:val="0"/>
        <w:adjustRightInd w:val="0"/>
        <w:spacing w:after="0" w:line="240" w:lineRule="auto"/>
        <w:jc w:val="center"/>
        <w:rPr>
          <w:rFonts w:cs="Avenir-LightOblique"/>
          <w:b/>
          <w:i/>
          <w:iCs/>
          <w:color w:val="0F243E" w:themeColor="text2" w:themeShade="80"/>
          <w:lang w:val="es-ES"/>
        </w:rPr>
      </w:pPr>
      <w:proofErr w:type="gramStart"/>
      <w:r w:rsidRPr="000D3AC0">
        <w:rPr>
          <w:rFonts w:cs="Avenir-LightOblique"/>
          <w:b/>
          <w:i/>
          <w:iCs/>
          <w:color w:val="0F243E" w:themeColor="text2" w:themeShade="80"/>
          <w:lang w:val="es-ES"/>
        </w:rPr>
        <w:t>alternaron</w:t>
      </w:r>
      <w:proofErr w:type="gramEnd"/>
      <w:r w:rsidRPr="000D3AC0">
        <w:rPr>
          <w:rFonts w:cs="Avenir-LightOblique"/>
          <w:b/>
          <w:i/>
          <w:iCs/>
          <w:color w:val="0F243E" w:themeColor="text2" w:themeShade="80"/>
          <w:lang w:val="es-ES"/>
        </w:rPr>
        <w:t xml:space="preserve"> pruebas deportivas y visitas de la ciudad. Del 26 al 29 de abril,  fuertes fueron</w:t>
      </w:r>
    </w:p>
    <w:p w:rsidR="00A10050" w:rsidRPr="000D3AC0" w:rsidRDefault="00A10050" w:rsidP="00A10050">
      <w:pPr>
        <w:autoSpaceDE w:val="0"/>
        <w:autoSpaceDN w:val="0"/>
        <w:adjustRightInd w:val="0"/>
        <w:spacing w:after="0" w:line="240" w:lineRule="auto"/>
        <w:jc w:val="center"/>
        <w:rPr>
          <w:rFonts w:cs="Avenir-LightOblique"/>
          <w:b/>
          <w:i/>
          <w:iCs/>
          <w:color w:val="0F243E" w:themeColor="text2" w:themeShade="80"/>
          <w:lang w:val="es-ES"/>
        </w:rPr>
      </w:pPr>
      <w:proofErr w:type="gramStart"/>
      <w:r w:rsidRPr="000D3AC0">
        <w:rPr>
          <w:rFonts w:cs="Avenir-LightOblique"/>
          <w:b/>
          <w:i/>
          <w:iCs/>
          <w:color w:val="0F243E" w:themeColor="text2" w:themeShade="80"/>
          <w:lang w:val="es-ES"/>
        </w:rPr>
        <w:t>las</w:t>
      </w:r>
      <w:proofErr w:type="gramEnd"/>
      <w:r w:rsidRPr="000D3AC0">
        <w:rPr>
          <w:rFonts w:cs="Avenir-LightOblique"/>
          <w:b/>
          <w:i/>
          <w:iCs/>
          <w:color w:val="0F243E" w:themeColor="text2" w:themeShade="80"/>
          <w:lang w:val="es-ES"/>
        </w:rPr>
        <w:t xml:space="preserve"> emociones y la amistad no conoció fronteras.</w:t>
      </w:r>
    </w:p>
    <w:p w:rsidR="00A10050" w:rsidRPr="000D3AC0" w:rsidRDefault="00A10050" w:rsidP="00A10050">
      <w:pPr>
        <w:autoSpaceDE w:val="0"/>
        <w:autoSpaceDN w:val="0"/>
        <w:adjustRightInd w:val="0"/>
        <w:spacing w:after="0" w:line="240" w:lineRule="auto"/>
        <w:rPr>
          <w:rFonts w:cs="Avenir-LightOblique"/>
          <w:i/>
          <w:iCs/>
          <w:color w:val="0F243E" w:themeColor="text2" w:themeShade="80"/>
          <w:lang w:val="es-ES"/>
        </w:rPr>
      </w:pPr>
    </w:p>
    <w:p w:rsidR="00A10050" w:rsidRPr="000D3AC0" w:rsidRDefault="00A10050" w:rsidP="00A10050">
      <w:pPr>
        <w:autoSpaceDE w:val="0"/>
        <w:autoSpaceDN w:val="0"/>
        <w:adjustRightInd w:val="0"/>
        <w:spacing w:after="0" w:line="240" w:lineRule="auto"/>
        <w:ind w:firstLine="708"/>
        <w:jc w:val="both"/>
        <w:rPr>
          <w:rFonts w:cs="Avenir-Light"/>
          <w:color w:val="0F243E" w:themeColor="text2" w:themeShade="80"/>
          <w:lang w:val="es-ES"/>
        </w:rPr>
      </w:pPr>
      <w:r w:rsidRPr="000D3AC0">
        <w:rPr>
          <w:rFonts w:cs="Avenir-Light"/>
          <w:color w:val="0F243E" w:themeColor="text2" w:themeShade="80"/>
          <w:lang w:val="es-ES"/>
        </w:rPr>
        <w:t xml:space="preserve">¿Dónde ésta el departamento de Saint </w:t>
      </w:r>
      <w:proofErr w:type="spellStart"/>
      <w:proofErr w:type="gramStart"/>
      <w:r w:rsidRPr="000D3AC0">
        <w:rPr>
          <w:rFonts w:cs="Avenir-Light"/>
          <w:color w:val="0F243E" w:themeColor="text2" w:themeShade="80"/>
          <w:lang w:val="es-ES"/>
        </w:rPr>
        <w:t>Exupery</w:t>
      </w:r>
      <w:proofErr w:type="spellEnd"/>
      <w:r w:rsidRPr="000D3AC0">
        <w:rPr>
          <w:rFonts w:cs="Avenir-Light"/>
          <w:color w:val="0F243E" w:themeColor="text2" w:themeShade="80"/>
          <w:lang w:val="es-ES"/>
        </w:rPr>
        <w:t xml:space="preserve"> ?</w:t>
      </w:r>
      <w:proofErr w:type="gramEnd"/>
      <w:r w:rsidRPr="000D3AC0">
        <w:rPr>
          <w:rFonts w:cs="Avenir-Light"/>
          <w:color w:val="0F243E" w:themeColor="text2" w:themeShade="80"/>
          <w:lang w:val="es-ES"/>
        </w:rPr>
        <w:t xml:space="preserve"> El que tiene la bañera en la cual puso el bebé pingüino que rescató en tiempo de la Aeropostal... apenas empezados los Encuentros de la Aeropostal, en su primer día en Buenos Aires, ya los alumnos tienen que resolver los  enigmas de una búsqueda del tesoro. El grupo verde, constituido por  alumnos de los siete liceos participantes, ganará con brillantez esta carrera urbana en la búsqueda de las huellas que dejó la Aeropostal en el </w:t>
      </w:r>
      <w:proofErr w:type="spellStart"/>
      <w:r w:rsidRPr="000D3AC0">
        <w:rPr>
          <w:rFonts w:cs="Avenir-Light"/>
          <w:color w:val="0F243E" w:themeColor="text2" w:themeShade="80"/>
          <w:lang w:val="es-ES"/>
        </w:rPr>
        <w:t>microcentro</w:t>
      </w:r>
      <w:proofErr w:type="spellEnd"/>
      <w:r w:rsidRPr="000D3AC0">
        <w:rPr>
          <w:rFonts w:cs="Avenir-Light"/>
          <w:color w:val="0F243E" w:themeColor="text2" w:themeShade="80"/>
          <w:lang w:val="es-ES"/>
        </w:rPr>
        <w:t>. ¿El tesoro?... hay que esperarlo dos días más.</w:t>
      </w:r>
    </w:p>
    <w:p w:rsidR="00A10050" w:rsidRPr="000D3AC0" w:rsidRDefault="00A10050" w:rsidP="00A10050">
      <w:pPr>
        <w:autoSpaceDE w:val="0"/>
        <w:autoSpaceDN w:val="0"/>
        <w:adjustRightInd w:val="0"/>
        <w:spacing w:after="0" w:line="240" w:lineRule="auto"/>
        <w:ind w:firstLine="708"/>
        <w:jc w:val="both"/>
        <w:rPr>
          <w:rFonts w:cs="Avenir-Light"/>
          <w:color w:val="0F243E" w:themeColor="text2" w:themeShade="80"/>
          <w:lang w:val="es-ES"/>
        </w:rPr>
      </w:pPr>
    </w:p>
    <w:p w:rsidR="00A10050" w:rsidRPr="000D3AC0" w:rsidRDefault="00A10050" w:rsidP="00A10050">
      <w:pPr>
        <w:autoSpaceDE w:val="0"/>
        <w:autoSpaceDN w:val="0"/>
        <w:adjustRightInd w:val="0"/>
        <w:spacing w:after="0" w:line="240" w:lineRule="auto"/>
        <w:ind w:firstLine="708"/>
        <w:jc w:val="both"/>
        <w:rPr>
          <w:rFonts w:cs="Avenir-Light"/>
          <w:color w:val="0F243E" w:themeColor="text2" w:themeShade="80"/>
          <w:lang w:val="es-ES"/>
        </w:rPr>
      </w:pPr>
      <w:r w:rsidRPr="000D3AC0">
        <w:rPr>
          <w:rFonts w:cs="Avenir-Light"/>
          <w:color w:val="0F243E" w:themeColor="text2" w:themeShade="80"/>
          <w:lang w:val="es-ES"/>
        </w:rPr>
        <w:t xml:space="preserve">Por la tarde empezaron los partidos de selección de </w:t>
      </w:r>
      <w:proofErr w:type="spellStart"/>
      <w:r w:rsidRPr="000D3AC0">
        <w:rPr>
          <w:rFonts w:cs="Avenir-Light"/>
          <w:color w:val="0F243E" w:themeColor="text2" w:themeShade="80"/>
          <w:lang w:val="es-ES"/>
        </w:rPr>
        <w:t>basket</w:t>
      </w:r>
      <w:proofErr w:type="spellEnd"/>
      <w:r w:rsidRPr="000D3AC0">
        <w:rPr>
          <w:rFonts w:cs="Avenir-Light"/>
          <w:color w:val="0F243E" w:themeColor="text2" w:themeShade="80"/>
          <w:lang w:val="es-ES"/>
        </w:rPr>
        <w:t xml:space="preserve"> y de </w:t>
      </w:r>
      <w:proofErr w:type="spellStart"/>
      <w:r w:rsidRPr="000D3AC0">
        <w:rPr>
          <w:rFonts w:cs="Avenir-Light"/>
          <w:color w:val="0F243E" w:themeColor="text2" w:themeShade="80"/>
          <w:lang w:val="es-ES"/>
        </w:rPr>
        <w:t>handball</w:t>
      </w:r>
      <w:proofErr w:type="spellEnd"/>
      <w:r w:rsidRPr="000D3AC0">
        <w:rPr>
          <w:rFonts w:cs="Avenir-Light"/>
          <w:color w:val="0F243E" w:themeColor="text2" w:themeShade="80"/>
          <w:lang w:val="es-ES"/>
        </w:rPr>
        <w:t xml:space="preserve"> y siguieron</w:t>
      </w:r>
    </w:p>
    <w:p w:rsidR="00A10050" w:rsidRPr="000D3AC0" w:rsidRDefault="00A10050" w:rsidP="00A10050">
      <w:pPr>
        <w:autoSpaceDE w:val="0"/>
        <w:autoSpaceDN w:val="0"/>
        <w:adjustRightInd w:val="0"/>
        <w:spacing w:after="0" w:line="240" w:lineRule="auto"/>
        <w:jc w:val="both"/>
        <w:rPr>
          <w:rFonts w:cs="Avenir-Light"/>
          <w:color w:val="0F243E" w:themeColor="text2" w:themeShade="80"/>
          <w:lang w:val="es-ES"/>
        </w:rPr>
      </w:pPr>
      <w:proofErr w:type="gramStart"/>
      <w:r w:rsidRPr="000D3AC0">
        <w:rPr>
          <w:rFonts w:cs="Avenir-Light"/>
          <w:color w:val="0F243E" w:themeColor="text2" w:themeShade="80"/>
          <w:lang w:val="es-ES"/>
        </w:rPr>
        <w:t>el</w:t>
      </w:r>
      <w:proofErr w:type="gramEnd"/>
      <w:r w:rsidRPr="000D3AC0">
        <w:rPr>
          <w:rFonts w:cs="Avenir-Light"/>
          <w:color w:val="0F243E" w:themeColor="text2" w:themeShade="80"/>
          <w:lang w:val="es-ES"/>
        </w:rPr>
        <w:t xml:space="preserve"> miércoles por la mañana. Este año todos los torneos fueron mixtos y se encargaron del arbitraje cuatro jóvenes oficiales de la UNSS de Francia que nos visitaron desde </w:t>
      </w:r>
      <w:proofErr w:type="spellStart"/>
      <w:r w:rsidRPr="000D3AC0">
        <w:rPr>
          <w:rFonts w:cs="Avenir-Light"/>
          <w:color w:val="0F243E" w:themeColor="text2" w:themeShade="80"/>
          <w:lang w:val="es-ES"/>
        </w:rPr>
        <w:t>Carcassonne</w:t>
      </w:r>
      <w:proofErr w:type="spellEnd"/>
      <w:r w:rsidRPr="000D3AC0">
        <w:rPr>
          <w:rFonts w:cs="Avenir-Light"/>
          <w:color w:val="0F243E" w:themeColor="text2" w:themeShade="80"/>
          <w:lang w:val="es-ES"/>
        </w:rPr>
        <w:t xml:space="preserve"> con sus dos profesores. Dieciséis alumnos de la opción de educación física los apoyaron y se beneficiaron de sus consejos durante las cuatro medias jornadas deportivas de los Encuentros.</w:t>
      </w:r>
    </w:p>
    <w:p w:rsidR="00A10050" w:rsidRPr="000D3AC0" w:rsidRDefault="00A10050" w:rsidP="00A10050">
      <w:pPr>
        <w:autoSpaceDE w:val="0"/>
        <w:autoSpaceDN w:val="0"/>
        <w:adjustRightInd w:val="0"/>
        <w:spacing w:after="0" w:line="240" w:lineRule="auto"/>
        <w:jc w:val="both"/>
        <w:rPr>
          <w:rFonts w:cs="Avenir-Light"/>
          <w:color w:val="0F243E" w:themeColor="text2" w:themeShade="80"/>
          <w:lang w:val="es-ES"/>
        </w:rPr>
      </w:pPr>
    </w:p>
    <w:p w:rsidR="00A10050" w:rsidRPr="000D3AC0" w:rsidRDefault="00A10050" w:rsidP="00A10050">
      <w:pPr>
        <w:autoSpaceDE w:val="0"/>
        <w:autoSpaceDN w:val="0"/>
        <w:adjustRightInd w:val="0"/>
        <w:spacing w:after="0" w:line="240" w:lineRule="auto"/>
        <w:ind w:firstLine="708"/>
        <w:jc w:val="both"/>
        <w:rPr>
          <w:rFonts w:cs="Avenir-Light"/>
          <w:color w:val="0F243E" w:themeColor="text2" w:themeShade="80"/>
          <w:lang w:val="es-ES"/>
        </w:rPr>
      </w:pPr>
      <w:r w:rsidRPr="000D3AC0">
        <w:rPr>
          <w:rFonts w:cs="Avenir-Light"/>
          <w:color w:val="0F243E" w:themeColor="text2" w:themeShade="80"/>
          <w:lang w:val="es-ES"/>
        </w:rPr>
        <w:t>La velada de los países, después de una presentación de las mejores producciones</w:t>
      </w:r>
    </w:p>
    <w:p w:rsidR="00A10050" w:rsidRPr="000D3AC0" w:rsidRDefault="00A10050" w:rsidP="00A10050">
      <w:pPr>
        <w:autoSpaceDE w:val="0"/>
        <w:autoSpaceDN w:val="0"/>
        <w:adjustRightInd w:val="0"/>
        <w:spacing w:after="0" w:line="240" w:lineRule="auto"/>
        <w:jc w:val="both"/>
        <w:rPr>
          <w:rFonts w:cs="Avenir-Light"/>
          <w:color w:val="0F243E" w:themeColor="text2" w:themeShade="80"/>
          <w:lang w:val="es-ES"/>
        </w:rPr>
      </w:pPr>
      <w:proofErr w:type="gramStart"/>
      <w:r w:rsidRPr="000D3AC0">
        <w:rPr>
          <w:rFonts w:cs="Avenir-Light"/>
          <w:color w:val="0F243E" w:themeColor="text2" w:themeShade="80"/>
          <w:lang w:val="es-ES"/>
        </w:rPr>
        <w:t>de</w:t>
      </w:r>
      <w:proofErr w:type="gramEnd"/>
      <w:r w:rsidRPr="000D3AC0">
        <w:rPr>
          <w:rFonts w:cs="Avenir-Light"/>
          <w:color w:val="0F243E" w:themeColor="text2" w:themeShade="80"/>
          <w:lang w:val="es-ES"/>
        </w:rPr>
        <w:t xml:space="preserve"> </w:t>
      </w:r>
      <w:proofErr w:type="spellStart"/>
      <w:r w:rsidRPr="000D3AC0">
        <w:rPr>
          <w:rFonts w:cs="Avenir-Light"/>
          <w:color w:val="0F243E" w:themeColor="text2" w:themeShade="80"/>
          <w:lang w:val="es-ES"/>
        </w:rPr>
        <w:t>acrodeporte</w:t>
      </w:r>
      <w:proofErr w:type="spellEnd"/>
      <w:r w:rsidRPr="000D3AC0">
        <w:rPr>
          <w:rFonts w:cs="Avenir-Light"/>
          <w:color w:val="0F243E" w:themeColor="text2" w:themeShade="80"/>
          <w:lang w:val="es-ES"/>
        </w:rPr>
        <w:t xml:space="preserve"> de los alumnos de primero de secundaria del liceo Mermoz y de una presentación de las especialidades y de un piloto emblemático de cada país, se desarrolló en el auditorio con sendos bailes presentados por las delegaciones y con una ovación especial para el equipo boliviano por su habilidad física y su evocación fascinante. Afortunadamente,  nos acompañaron dos periodistas de enseñanza Radio Mermoz a lo largo de los Encuentros. La velada terminó con una recepción ofrecida por  la empresa </w:t>
      </w:r>
      <w:proofErr w:type="spellStart"/>
      <w:r w:rsidRPr="000D3AC0">
        <w:rPr>
          <w:rFonts w:cs="Avenir-Light"/>
          <w:color w:val="0F243E" w:themeColor="text2" w:themeShade="80"/>
          <w:lang w:val="es-ES"/>
        </w:rPr>
        <w:t>Sodexo</w:t>
      </w:r>
      <w:proofErr w:type="spellEnd"/>
      <w:r w:rsidRPr="000D3AC0">
        <w:rPr>
          <w:rFonts w:cs="Avenir-Light"/>
          <w:color w:val="0F243E" w:themeColor="text2" w:themeShade="80"/>
          <w:lang w:val="es-ES"/>
        </w:rPr>
        <w:t xml:space="preserve"> a todos con un poco de música en el gimnasio.</w:t>
      </w:r>
    </w:p>
    <w:p w:rsidR="00A10050" w:rsidRPr="000D3AC0" w:rsidRDefault="00A10050" w:rsidP="00A10050">
      <w:pPr>
        <w:autoSpaceDE w:val="0"/>
        <w:autoSpaceDN w:val="0"/>
        <w:adjustRightInd w:val="0"/>
        <w:spacing w:after="0" w:line="240" w:lineRule="auto"/>
        <w:jc w:val="both"/>
        <w:rPr>
          <w:rFonts w:cs="Avenir-Light"/>
          <w:color w:val="0F243E" w:themeColor="text2" w:themeShade="80"/>
          <w:lang w:val="es-ES"/>
        </w:rPr>
      </w:pPr>
    </w:p>
    <w:p w:rsidR="00A10050" w:rsidRPr="000D3AC0" w:rsidRDefault="00A10050" w:rsidP="00A10050">
      <w:pPr>
        <w:autoSpaceDE w:val="0"/>
        <w:autoSpaceDN w:val="0"/>
        <w:adjustRightInd w:val="0"/>
        <w:spacing w:after="0" w:line="240" w:lineRule="auto"/>
        <w:ind w:firstLine="708"/>
        <w:jc w:val="both"/>
        <w:rPr>
          <w:rFonts w:cs="Avenir-Light"/>
          <w:color w:val="0F243E" w:themeColor="text2" w:themeShade="80"/>
          <w:lang w:val="es-ES"/>
        </w:rPr>
      </w:pPr>
      <w:r w:rsidRPr="000D3AC0">
        <w:rPr>
          <w:rFonts w:cs="Avenir-Light"/>
          <w:color w:val="0F243E" w:themeColor="text2" w:themeShade="80"/>
          <w:lang w:val="es-ES"/>
        </w:rPr>
        <w:t xml:space="preserve">Por la tarde del miércoles se realizaron las carreras de postas 6 x 60m y de </w:t>
      </w:r>
      <w:proofErr w:type="spellStart"/>
      <w:r w:rsidRPr="000D3AC0">
        <w:rPr>
          <w:rFonts w:cs="Avenir-Light"/>
          <w:color w:val="0F243E" w:themeColor="text2" w:themeShade="80"/>
          <w:lang w:val="es-ES"/>
        </w:rPr>
        <w:t>esprint</w:t>
      </w:r>
      <w:proofErr w:type="spellEnd"/>
      <w:r w:rsidRPr="000D3AC0">
        <w:rPr>
          <w:rFonts w:cs="Avenir-Light"/>
          <w:color w:val="0F243E" w:themeColor="text2" w:themeShade="80"/>
          <w:lang w:val="es-ES"/>
        </w:rPr>
        <w:t xml:space="preserve"> de 80 m, en el Club de Amigos. Paraguay se llevó el triunfo en postas mixtas y </w:t>
      </w:r>
      <w:proofErr w:type="spellStart"/>
      <w:r w:rsidRPr="000D3AC0">
        <w:rPr>
          <w:rFonts w:cs="Avenir-Light"/>
          <w:color w:val="0F243E" w:themeColor="text2" w:themeShade="80"/>
          <w:lang w:val="es-ES"/>
        </w:rPr>
        <w:t>esprint</w:t>
      </w:r>
      <w:proofErr w:type="spellEnd"/>
      <w:r w:rsidRPr="000D3AC0">
        <w:rPr>
          <w:rFonts w:cs="Avenir-Light"/>
          <w:color w:val="0F243E" w:themeColor="text2" w:themeShade="80"/>
          <w:lang w:val="es-ES"/>
        </w:rPr>
        <w:t xml:space="preserve"> femenino y el liceo Mermoz de Buenos Aires ganó el </w:t>
      </w:r>
      <w:proofErr w:type="spellStart"/>
      <w:r w:rsidRPr="000D3AC0">
        <w:rPr>
          <w:rFonts w:cs="Avenir-Light"/>
          <w:color w:val="0F243E" w:themeColor="text2" w:themeShade="80"/>
          <w:lang w:val="es-ES"/>
        </w:rPr>
        <w:t>esprint</w:t>
      </w:r>
      <w:proofErr w:type="spellEnd"/>
      <w:r w:rsidRPr="000D3AC0">
        <w:rPr>
          <w:rFonts w:cs="Avenir-Light"/>
          <w:color w:val="0F243E" w:themeColor="text2" w:themeShade="80"/>
          <w:lang w:val="es-ES"/>
        </w:rPr>
        <w:t xml:space="preserve"> masculino. Día aeronáutico el jueves, con una mañana en el Museo Nacional de Aeronáutica y una tarde centrada en los simuladores de vuelo del centro de formación de Aerolíneas Argentinas. ¿Cómo? ¿No bajaríamos de los buses </w:t>
      </w:r>
      <w:r w:rsidRPr="000D3AC0">
        <w:rPr>
          <w:rFonts w:cs="Avenir-Light"/>
          <w:color w:val="0F243E" w:themeColor="text2" w:themeShade="80"/>
          <w:lang w:val="es-ES"/>
        </w:rPr>
        <w:lastRenderedPageBreak/>
        <w:t>a bombo y platillo? Menos mal, nos esperan la música de la Fuerza Aérea al llegar al primer galpón del  museo y el discurso de bienvenida del teniente coronel que dirige la institución. Diez de  nuestros compañeros del liceo franco argentino que se prepararon con dos semanas de anticipación para tal fin, nos van a guiar en seis puntos diferentes del recorrido.</w:t>
      </w:r>
    </w:p>
    <w:p w:rsidR="00A10050" w:rsidRPr="000D3AC0" w:rsidRDefault="00A10050" w:rsidP="00A10050">
      <w:pPr>
        <w:autoSpaceDE w:val="0"/>
        <w:autoSpaceDN w:val="0"/>
        <w:adjustRightInd w:val="0"/>
        <w:spacing w:after="0" w:line="240" w:lineRule="auto"/>
        <w:jc w:val="both"/>
        <w:rPr>
          <w:rFonts w:cs="Avenir-Light"/>
          <w:color w:val="0F243E" w:themeColor="text2" w:themeShade="80"/>
          <w:lang w:val="es-ES"/>
        </w:rPr>
      </w:pPr>
    </w:p>
    <w:p w:rsidR="00A10050" w:rsidRPr="000D3AC0" w:rsidRDefault="00A10050" w:rsidP="00A10050">
      <w:pPr>
        <w:autoSpaceDE w:val="0"/>
        <w:autoSpaceDN w:val="0"/>
        <w:adjustRightInd w:val="0"/>
        <w:spacing w:after="0" w:line="240" w:lineRule="auto"/>
        <w:ind w:firstLine="708"/>
        <w:jc w:val="both"/>
        <w:rPr>
          <w:rFonts w:cs="Avenir-Light"/>
          <w:color w:val="0F243E" w:themeColor="text2" w:themeShade="80"/>
          <w:lang w:val="es-ES"/>
        </w:rPr>
      </w:pPr>
      <w:r w:rsidRPr="000D3AC0">
        <w:rPr>
          <w:rFonts w:cs="Avenir-Light"/>
          <w:color w:val="0F243E" w:themeColor="text2" w:themeShade="80"/>
          <w:lang w:val="es-ES"/>
        </w:rPr>
        <w:t>Por la tarde hemos despegado y aterrizado dentro de los simuladores dinámicos de</w:t>
      </w:r>
    </w:p>
    <w:p w:rsidR="00A10050" w:rsidRPr="000D3AC0" w:rsidRDefault="00A10050" w:rsidP="00A10050">
      <w:pPr>
        <w:autoSpaceDE w:val="0"/>
        <w:autoSpaceDN w:val="0"/>
        <w:adjustRightInd w:val="0"/>
        <w:spacing w:after="0" w:line="240" w:lineRule="auto"/>
        <w:jc w:val="both"/>
        <w:rPr>
          <w:rFonts w:cs="Avenir-Light"/>
          <w:color w:val="0F243E" w:themeColor="text2" w:themeShade="80"/>
          <w:lang w:val="es-ES"/>
        </w:rPr>
      </w:pPr>
      <w:r w:rsidRPr="000D3AC0">
        <w:rPr>
          <w:rFonts w:cs="Avenir-Light"/>
          <w:color w:val="0F243E" w:themeColor="text2" w:themeShade="80"/>
          <w:lang w:val="es-ES"/>
        </w:rPr>
        <w:t xml:space="preserve">Aerolíneas Argentinas y nos presentaron el nuevo centro de adiestramiento de la tripulación, con una aeronave tamaño real y toboganes de evacuación, antes de su inauguración programada en junio. No todo fue virtual este día, los ganadores de la búsqueda al tesoro accedieron a su </w:t>
      </w:r>
      <w:proofErr w:type="gramStart"/>
      <w:r w:rsidRPr="000D3AC0">
        <w:rPr>
          <w:rFonts w:cs="Avenir-Light"/>
          <w:color w:val="0F243E" w:themeColor="text2" w:themeShade="80"/>
          <w:lang w:val="es-ES"/>
        </w:rPr>
        <w:t>premio :</w:t>
      </w:r>
      <w:proofErr w:type="gramEnd"/>
      <w:r w:rsidRPr="000D3AC0">
        <w:rPr>
          <w:rFonts w:cs="Avenir-Light"/>
          <w:color w:val="0F243E" w:themeColor="text2" w:themeShade="80"/>
          <w:lang w:val="es-ES"/>
        </w:rPr>
        <w:t xml:space="preserve"> un vuelo por cielo argentino, solo con un piloto en una avioneta de verdad... con un </w:t>
      </w:r>
      <w:proofErr w:type="spellStart"/>
      <w:r w:rsidRPr="000D3AC0">
        <w:rPr>
          <w:rFonts w:cs="Avenir-LightOblique"/>
          <w:i/>
          <w:iCs/>
          <w:color w:val="0F243E" w:themeColor="text2" w:themeShade="80"/>
          <w:lang w:val="es-ES"/>
        </w:rPr>
        <w:t>touch</w:t>
      </w:r>
      <w:proofErr w:type="spellEnd"/>
      <w:r w:rsidRPr="000D3AC0">
        <w:rPr>
          <w:rFonts w:cs="Avenir-LightOblique"/>
          <w:i/>
          <w:iCs/>
          <w:color w:val="0F243E" w:themeColor="text2" w:themeShade="80"/>
          <w:lang w:val="es-ES"/>
        </w:rPr>
        <w:t xml:space="preserve"> and </w:t>
      </w:r>
      <w:proofErr w:type="spellStart"/>
      <w:r w:rsidRPr="000D3AC0">
        <w:rPr>
          <w:rFonts w:cs="Avenir-LightOblique"/>
          <w:i/>
          <w:iCs/>
          <w:color w:val="0F243E" w:themeColor="text2" w:themeShade="80"/>
          <w:lang w:val="es-ES"/>
        </w:rPr>
        <w:t>go</w:t>
      </w:r>
      <w:proofErr w:type="spellEnd"/>
      <w:r w:rsidRPr="000D3AC0">
        <w:rPr>
          <w:rFonts w:cs="Avenir-LightOblique"/>
          <w:i/>
          <w:iCs/>
          <w:color w:val="0F243E" w:themeColor="text2" w:themeShade="80"/>
          <w:lang w:val="es-ES"/>
        </w:rPr>
        <w:t xml:space="preserve"> </w:t>
      </w:r>
      <w:r w:rsidRPr="000D3AC0">
        <w:rPr>
          <w:rFonts w:cs="Avenir-Light"/>
          <w:color w:val="0F243E" w:themeColor="text2" w:themeShade="80"/>
          <w:lang w:val="es-ES"/>
        </w:rPr>
        <w:t>para la emoción.</w:t>
      </w:r>
    </w:p>
    <w:p w:rsidR="00A10050" w:rsidRPr="000D3AC0" w:rsidRDefault="00A10050" w:rsidP="00A10050">
      <w:pPr>
        <w:autoSpaceDE w:val="0"/>
        <w:autoSpaceDN w:val="0"/>
        <w:adjustRightInd w:val="0"/>
        <w:spacing w:after="0" w:line="240" w:lineRule="auto"/>
        <w:ind w:firstLine="708"/>
        <w:jc w:val="both"/>
        <w:rPr>
          <w:rFonts w:cs="Avenir-Light"/>
          <w:color w:val="0F243E" w:themeColor="text2" w:themeShade="80"/>
          <w:lang w:val="es-ES"/>
        </w:rPr>
      </w:pPr>
    </w:p>
    <w:p w:rsidR="00A10050" w:rsidRPr="000D3AC0" w:rsidRDefault="00A10050" w:rsidP="00A10050">
      <w:pPr>
        <w:autoSpaceDE w:val="0"/>
        <w:autoSpaceDN w:val="0"/>
        <w:adjustRightInd w:val="0"/>
        <w:spacing w:after="0" w:line="240" w:lineRule="auto"/>
        <w:ind w:firstLine="708"/>
        <w:jc w:val="both"/>
        <w:rPr>
          <w:rFonts w:cs="Avenir-Light"/>
          <w:color w:val="0F243E" w:themeColor="text2" w:themeShade="80"/>
          <w:lang w:val="es-ES"/>
        </w:rPr>
      </w:pPr>
      <w:r w:rsidRPr="000D3AC0">
        <w:rPr>
          <w:rFonts w:cs="Avenir-Light"/>
          <w:color w:val="0F243E" w:themeColor="text2" w:themeShade="80"/>
          <w:lang w:val="es-ES"/>
        </w:rPr>
        <w:t xml:space="preserve">Se citó a los participantes a la milonga </w:t>
      </w:r>
      <w:r w:rsidRPr="000D3AC0">
        <w:rPr>
          <w:rFonts w:cs="Avenir-Light"/>
          <w:i/>
          <w:color w:val="0F243E" w:themeColor="text2" w:themeShade="80"/>
          <w:lang w:val="es-ES"/>
        </w:rPr>
        <w:t>La Catedral del Tango</w:t>
      </w:r>
      <w:r w:rsidRPr="000D3AC0">
        <w:rPr>
          <w:rFonts w:cs="Avenir-Light"/>
          <w:color w:val="0F243E" w:themeColor="text2" w:themeShade="80"/>
          <w:lang w:val="es-ES"/>
        </w:rPr>
        <w:t xml:space="preserve"> para una lección de</w:t>
      </w:r>
    </w:p>
    <w:p w:rsidR="00A10050" w:rsidRPr="000D3AC0" w:rsidRDefault="00A10050" w:rsidP="00A10050">
      <w:pPr>
        <w:autoSpaceDE w:val="0"/>
        <w:autoSpaceDN w:val="0"/>
        <w:adjustRightInd w:val="0"/>
        <w:spacing w:after="0" w:line="240" w:lineRule="auto"/>
        <w:jc w:val="both"/>
        <w:rPr>
          <w:rFonts w:cs="Avenir-Light"/>
          <w:color w:val="0F243E" w:themeColor="text2" w:themeShade="80"/>
          <w:lang w:val="es-ES"/>
        </w:rPr>
      </w:pPr>
      <w:r w:rsidRPr="000D3AC0">
        <w:rPr>
          <w:rFonts w:cs="Avenir-Light"/>
          <w:color w:val="0F243E" w:themeColor="text2" w:themeShade="80"/>
          <w:lang w:val="es-ES"/>
        </w:rPr>
        <w:t xml:space="preserve">Tango,  culminando con una exhibición que nos demostró que nos quedaba mucho por  aprender. Al día siguiente, antes de la visita al museo y del estadio monumental del club atlético de </w:t>
      </w:r>
      <w:proofErr w:type="spellStart"/>
      <w:r w:rsidRPr="000D3AC0">
        <w:rPr>
          <w:rFonts w:cs="Avenir-Light"/>
          <w:i/>
          <w:color w:val="0F243E" w:themeColor="text2" w:themeShade="80"/>
          <w:lang w:val="es-ES"/>
        </w:rPr>
        <w:t>River</w:t>
      </w:r>
      <w:proofErr w:type="spellEnd"/>
      <w:r w:rsidRPr="000D3AC0">
        <w:rPr>
          <w:rFonts w:cs="Avenir-Light"/>
          <w:i/>
          <w:color w:val="0F243E" w:themeColor="text2" w:themeShade="80"/>
          <w:lang w:val="es-ES"/>
        </w:rPr>
        <w:t xml:space="preserve"> </w:t>
      </w:r>
      <w:proofErr w:type="spellStart"/>
      <w:r w:rsidRPr="000D3AC0">
        <w:rPr>
          <w:rFonts w:cs="Avenir-Light"/>
          <w:i/>
          <w:color w:val="0F243E" w:themeColor="text2" w:themeShade="80"/>
          <w:lang w:val="es-ES"/>
        </w:rPr>
        <w:t>Plate</w:t>
      </w:r>
      <w:proofErr w:type="spellEnd"/>
      <w:r w:rsidRPr="000D3AC0">
        <w:rPr>
          <w:rFonts w:cs="Avenir-Light"/>
          <w:color w:val="0F243E" w:themeColor="text2" w:themeShade="80"/>
          <w:lang w:val="es-ES"/>
        </w:rPr>
        <w:t xml:space="preserve"> – una ciudad en la ciudad, las finales de deportes colectivos coronaron dos veces a </w:t>
      </w:r>
      <w:proofErr w:type="gramStart"/>
      <w:r w:rsidRPr="000D3AC0">
        <w:rPr>
          <w:rFonts w:cs="Avenir-Light"/>
          <w:color w:val="0F243E" w:themeColor="text2" w:themeShade="80"/>
          <w:lang w:val="es-ES"/>
        </w:rPr>
        <w:t>Uruguay :</w:t>
      </w:r>
      <w:proofErr w:type="gramEnd"/>
      <w:r w:rsidRPr="000D3AC0">
        <w:rPr>
          <w:rFonts w:cs="Avenir-Light"/>
          <w:color w:val="0F243E" w:themeColor="text2" w:themeShade="80"/>
          <w:lang w:val="es-ES"/>
        </w:rPr>
        <w:t xml:space="preserve"> en </w:t>
      </w:r>
      <w:proofErr w:type="spellStart"/>
      <w:r w:rsidRPr="000D3AC0">
        <w:rPr>
          <w:rFonts w:cs="Avenir-Light"/>
          <w:color w:val="0F243E" w:themeColor="text2" w:themeShade="80"/>
          <w:lang w:val="es-ES"/>
        </w:rPr>
        <w:t>basket</w:t>
      </w:r>
      <w:proofErr w:type="spellEnd"/>
      <w:r w:rsidRPr="000D3AC0">
        <w:rPr>
          <w:rFonts w:cs="Avenir-Light"/>
          <w:color w:val="0F243E" w:themeColor="text2" w:themeShade="80"/>
          <w:lang w:val="es-ES"/>
        </w:rPr>
        <w:t xml:space="preserve"> y en </w:t>
      </w:r>
      <w:proofErr w:type="spellStart"/>
      <w:r w:rsidRPr="000D3AC0">
        <w:rPr>
          <w:rFonts w:cs="Avenir-Light"/>
          <w:color w:val="0F243E" w:themeColor="text2" w:themeShade="80"/>
          <w:lang w:val="es-ES"/>
        </w:rPr>
        <w:t>handball</w:t>
      </w:r>
      <w:proofErr w:type="spellEnd"/>
      <w:r w:rsidRPr="000D3AC0">
        <w:rPr>
          <w:rFonts w:cs="Avenir-Light"/>
          <w:color w:val="0F243E" w:themeColor="text2" w:themeShade="80"/>
          <w:lang w:val="es-ES"/>
        </w:rPr>
        <w:t>, lo que le permitió llevarse el trofeo a los equipos de Chile y del liceo Mermoz, empatados.</w:t>
      </w:r>
    </w:p>
    <w:p w:rsidR="00A10050" w:rsidRPr="000D3AC0" w:rsidRDefault="00A10050" w:rsidP="00A10050">
      <w:pPr>
        <w:autoSpaceDE w:val="0"/>
        <w:autoSpaceDN w:val="0"/>
        <w:adjustRightInd w:val="0"/>
        <w:spacing w:after="0" w:line="240" w:lineRule="auto"/>
        <w:jc w:val="both"/>
        <w:rPr>
          <w:rFonts w:cs="Avenir-Light"/>
          <w:color w:val="0F243E" w:themeColor="text2" w:themeShade="80"/>
          <w:lang w:val="es-ES"/>
        </w:rPr>
      </w:pPr>
    </w:p>
    <w:p w:rsidR="00A10050" w:rsidRPr="000D3AC0" w:rsidRDefault="00A10050" w:rsidP="00A10050">
      <w:pPr>
        <w:autoSpaceDE w:val="0"/>
        <w:autoSpaceDN w:val="0"/>
        <w:adjustRightInd w:val="0"/>
        <w:spacing w:after="0" w:line="240" w:lineRule="auto"/>
        <w:jc w:val="both"/>
        <w:rPr>
          <w:rFonts w:cs="Avenir-Light"/>
          <w:color w:val="0F243E" w:themeColor="text2" w:themeShade="80"/>
          <w:lang w:val="es-ES"/>
        </w:rPr>
      </w:pPr>
      <w:r w:rsidRPr="000D3AC0">
        <w:rPr>
          <w:rFonts w:cs="Avenir-Light"/>
          <w:color w:val="0F243E" w:themeColor="text2" w:themeShade="80"/>
          <w:lang w:val="es-ES"/>
        </w:rPr>
        <w:t xml:space="preserve">Sólo quedaba la competencia  de salto alto, frente a un público de 6 a 18 años fascinado por las hazañas que llevaron el colegio franco argentino de Martínez y el liceo Jean Mermoz al triunfo respectivo para las chicas y los chicos. Además del trofeo ganado por el liceo Jules </w:t>
      </w:r>
      <w:proofErr w:type="spellStart"/>
      <w:r w:rsidRPr="000D3AC0">
        <w:rPr>
          <w:rFonts w:cs="Avenir-Light"/>
          <w:color w:val="0F243E" w:themeColor="text2" w:themeShade="80"/>
          <w:lang w:val="es-ES"/>
        </w:rPr>
        <w:t>Supervielle</w:t>
      </w:r>
      <w:proofErr w:type="spellEnd"/>
      <w:r w:rsidRPr="000D3AC0">
        <w:rPr>
          <w:rFonts w:cs="Avenir-Light"/>
          <w:color w:val="0F243E" w:themeColor="text2" w:themeShade="80"/>
          <w:lang w:val="es-ES"/>
        </w:rPr>
        <w:t xml:space="preserve"> de Montevideo, la ceremonia de clausura galardonó con el premio </w:t>
      </w:r>
      <w:proofErr w:type="spellStart"/>
      <w:r w:rsidRPr="000D3AC0">
        <w:rPr>
          <w:rFonts w:cs="Avenir-LightOblique"/>
          <w:i/>
          <w:iCs/>
          <w:color w:val="0F243E" w:themeColor="text2" w:themeShade="80"/>
          <w:lang w:val="es-ES"/>
        </w:rPr>
        <w:t>fair</w:t>
      </w:r>
      <w:proofErr w:type="spellEnd"/>
      <w:r w:rsidRPr="000D3AC0">
        <w:rPr>
          <w:rFonts w:cs="Avenir-LightOblique"/>
          <w:i/>
          <w:iCs/>
          <w:color w:val="0F243E" w:themeColor="text2" w:themeShade="80"/>
          <w:lang w:val="es-ES"/>
        </w:rPr>
        <w:t xml:space="preserve"> </w:t>
      </w:r>
      <w:proofErr w:type="spellStart"/>
      <w:r w:rsidRPr="000D3AC0">
        <w:rPr>
          <w:rFonts w:cs="Avenir-LightOblique"/>
          <w:i/>
          <w:iCs/>
          <w:color w:val="0F243E" w:themeColor="text2" w:themeShade="80"/>
          <w:lang w:val="es-ES"/>
        </w:rPr>
        <w:t>play</w:t>
      </w:r>
      <w:proofErr w:type="spellEnd"/>
      <w:r w:rsidRPr="000D3AC0">
        <w:rPr>
          <w:rFonts w:cs="Avenir-LightOblique"/>
          <w:i/>
          <w:iCs/>
          <w:color w:val="0F243E" w:themeColor="text2" w:themeShade="80"/>
          <w:lang w:val="es-ES"/>
        </w:rPr>
        <w:t xml:space="preserve"> </w:t>
      </w:r>
      <w:r w:rsidRPr="000D3AC0">
        <w:rPr>
          <w:rFonts w:cs="Avenir-Light"/>
          <w:color w:val="0F243E" w:themeColor="text2" w:themeShade="80"/>
          <w:lang w:val="es-ES"/>
        </w:rPr>
        <w:t xml:space="preserve">al equipo de Bolivia y permitió entregar la hélice simbólica de la sede de las </w:t>
      </w:r>
      <w:proofErr w:type="spellStart"/>
      <w:r w:rsidRPr="000D3AC0">
        <w:rPr>
          <w:rFonts w:cs="Avenir-Light"/>
          <w:color w:val="0F243E" w:themeColor="text2" w:themeShade="80"/>
          <w:lang w:val="es-ES"/>
        </w:rPr>
        <w:t>Rencontres</w:t>
      </w:r>
      <w:proofErr w:type="spellEnd"/>
      <w:r w:rsidRPr="000D3AC0">
        <w:rPr>
          <w:rFonts w:cs="Avenir-Light"/>
          <w:color w:val="0F243E" w:themeColor="text2" w:themeShade="80"/>
          <w:lang w:val="es-ES"/>
        </w:rPr>
        <w:t xml:space="preserve"> de </w:t>
      </w:r>
      <w:proofErr w:type="spellStart"/>
      <w:r w:rsidRPr="000D3AC0">
        <w:rPr>
          <w:rFonts w:cs="Avenir-Light"/>
          <w:color w:val="0F243E" w:themeColor="text2" w:themeShade="80"/>
          <w:lang w:val="es-ES"/>
        </w:rPr>
        <w:t>l’Aéropostale</w:t>
      </w:r>
      <w:proofErr w:type="spellEnd"/>
      <w:r w:rsidRPr="000D3AC0">
        <w:rPr>
          <w:rFonts w:cs="Avenir-Light"/>
          <w:color w:val="0F243E" w:themeColor="text2" w:themeShade="80"/>
          <w:lang w:val="es-ES"/>
        </w:rPr>
        <w:t xml:space="preserve"> al liceo franco peruano de Lima quien organizará la tercera edición de los Encuentros en 2017.</w:t>
      </w:r>
    </w:p>
    <w:p w:rsidR="00A10050" w:rsidRPr="000D3AC0" w:rsidRDefault="00A10050" w:rsidP="00A10050">
      <w:pPr>
        <w:autoSpaceDE w:val="0"/>
        <w:autoSpaceDN w:val="0"/>
        <w:adjustRightInd w:val="0"/>
        <w:spacing w:after="0" w:line="240" w:lineRule="auto"/>
        <w:jc w:val="both"/>
        <w:rPr>
          <w:rFonts w:cs="Avenir-Light"/>
          <w:color w:val="0F243E" w:themeColor="text2" w:themeShade="80"/>
          <w:lang w:val="es-ES"/>
        </w:rPr>
      </w:pPr>
    </w:p>
    <w:p w:rsidR="00A10050" w:rsidRPr="000D3AC0" w:rsidRDefault="00A10050" w:rsidP="00A10050">
      <w:pPr>
        <w:autoSpaceDE w:val="0"/>
        <w:autoSpaceDN w:val="0"/>
        <w:adjustRightInd w:val="0"/>
        <w:spacing w:after="0" w:line="240" w:lineRule="auto"/>
        <w:ind w:firstLine="708"/>
        <w:jc w:val="both"/>
        <w:rPr>
          <w:rFonts w:cs="Avenir-Light"/>
          <w:color w:val="0F243E" w:themeColor="text2" w:themeShade="80"/>
          <w:lang w:val="es-ES"/>
        </w:rPr>
      </w:pPr>
      <w:r w:rsidRPr="000D3AC0">
        <w:rPr>
          <w:rFonts w:cs="Avenir-Light"/>
          <w:color w:val="0F243E" w:themeColor="text2" w:themeShade="80"/>
          <w:lang w:val="es-ES"/>
        </w:rPr>
        <w:t xml:space="preserve">Al abrir los Encuentros, el Rector recordó a los atletas esta frase de Jean </w:t>
      </w:r>
      <w:proofErr w:type="gramStart"/>
      <w:r w:rsidRPr="000D3AC0">
        <w:rPr>
          <w:rFonts w:cs="Avenir-Light"/>
          <w:color w:val="0F243E" w:themeColor="text2" w:themeShade="80"/>
          <w:lang w:val="es-ES"/>
        </w:rPr>
        <w:t>Mermoz :</w:t>
      </w:r>
      <w:proofErr w:type="gramEnd"/>
    </w:p>
    <w:p w:rsidR="00A10050" w:rsidRPr="000D3AC0" w:rsidRDefault="00A10050" w:rsidP="00A10050">
      <w:pPr>
        <w:autoSpaceDE w:val="0"/>
        <w:autoSpaceDN w:val="0"/>
        <w:adjustRightInd w:val="0"/>
        <w:spacing w:after="0" w:line="240" w:lineRule="auto"/>
        <w:jc w:val="both"/>
        <w:rPr>
          <w:rFonts w:cs="Avenir-Light"/>
          <w:color w:val="0F243E" w:themeColor="text2" w:themeShade="80"/>
          <w:lang w:val="es-ES"/>
        </w:rPr>
      </w:pPr>
      <w:r w:rsidRPr="000D3AC0">
        <w:rPr>
          <w:rFonts w:cs="Avenir-Light"/>
          <w:b/>
          <w:color w:val="0F243E" w:themeColor="text2" w:themeShade="80"/>
          <w:lang w:val="es-ES"/>
        </w:rPr>
        <w:t>« Son los fracasos bien llevados que dan acceso al éxito ».</w:t>
      </w:r>
      <w:r w:rsidRPr="000D3AC0">
        <w:rPr>
          <w:rFonts w:cs="Avenir-Light"/>
          <w:color w:val="0F243E" w:themeColor="text2" w:themeShade="80"/>
          <w:lang w:val="es-ES"/>
        </w:rPr>
        <w:t xml:space="preserve"> El aporte primordial de la AEFE y el apoyo de nuestros patrocinadores Carrefour y </w:t>
      </w:r>
      <w:proofErr w:type="spellStart"/>
      <w:r w:rsidRPr="000D3AC0">
        <w:rPr>
          <w:rFonts w:cs="Avenir-Light"/>
          <w:color w:val="0F243E" w:themeColor="text2" w:themeShade="80"/>
          <w:lang w:val="es-ES"/>
        </w:rPr>
        <w:t>Sodexo</w:t>
      </w:r>
      <w:proofErr w:type="spellEnd"/>
      <w:r w:rsidRPr="000D3AC0">
        <w:rPr>
          <w:rFonts w:cs="Avenir-Light"/>
          <w:color w:val="0F243E" w:themeColor="text2" w:themeShade="80"/>
          <w:lang w:val="es-ES"/>
        </w:rPr>
        <w:t xml:space="preserve"> permitieron el éxito de los Encuentros, éxito del encuentro de jóvenes unidos por una familia: la red de los colegios franceses en el mundo.</w:t>
      </w:r>
    </w:p>
    <w:p w:rsidR="00A10050" w:rsidRPr="000D3AC0" w:rsidRDefault="00A10050" w:rsidP="00A10050">
      <w:pPr>
        <w:autoSpaceDE w:val="0"/>
        <w:autoSpaceDN w:val="0"/>
        <w:adjustRightInd w:val="0"/>
        <w:spacing w:after="0" w:line="240" w:lineRule="auto"/>
        <w:jc w:val="both"/>
        <w:rPr>
          <w:rFonts w:cs="Avenir-Light"/>
          <w:color w:val="0F243E" w:themeColor="text2" w:themeShade="80"/>
          <w:lang w:val="es-ES"/>
        </w:rPr>
      </w:pPr>
    </w:p>
    <w:p w:rsidR="00A10050" w:rsidRPr="00A10050" w:rsidRDefault="00A10050" w:rsidP="00A10050">
      <w:pPr>
        <w:autoSpaceDE w:val="0"/>
        <w:autoSpaceDN w:val="0"/>
        <w:adjustRightInd w:val="0"/>
        <w:spacing w:after="0" w:line="240" w:lineRule="auto"/>
        <w:jc w:val="both"/>
        <w:rPr>
          <w:rFonts w:cs="Avenir-Light"/>
          <w:color w:val="0F243E" w:themeColor="text2" w:themeShade="80"/>
          <w:lang w:val="es-ES"/>
        </w:rPr>
      </w:pPr>
    </w:p>
    <w:p w:rsidR="00A10050" w:rsidRPr="00A10050" w:rsidRDefault="00A10050" w:rsidP="00A10050">
      <w:pPr>
        <w:autoSpaceDE w:val="0"/>
        <w:autoSpaceDN w:val="0"/>
        <w:adjustRightInd w:val="0"/>
        <w:spacing w:after="0" w:line="240" w:lineRule="auto"/>
        <w:jc w:val="both"/>
        <w:rPr>
          <w:rFonts w:cs="Avenir-Light"/>
          <w:color w:val="0F243E" w:themeColor="text2" w:themeShade="80"/>
          <w:lang w:val="es-ES"/>
        </w:rPr>
      </w:pPr>
    </w:p>
    <w:p w:rsidR="00A10050" w:rsidRPr="00A10050" w:rsidRDefault="00A10050" w:rsidP="00A10050">
      <w:pPr>
        <w:autoSpaceDE w:val="0"/>
        <w:autoSpaceDN w:val="0"/>
        <w:adjustRightInd w:val="0"/>
        <w:spacing w:after="0" w:line="240" w:lineRule="auto"/>
        <w:jc w:val="both"/>
        <w:rPr>
          <w:rFonts w:cs="Avenir-Light"/>
          <w:color w:val="0F243E" w:themeColor="text2" w:themeShade="80"/>
          <w:lang w:val="es-ES"/>
        </w:rPr>
      </w:pPr>
      <w:r w:rsidRPr="000D3AC0">
        <w:rPr>
          <w:rFonts w:cs="Avenir-Light"/>
          <w:color w:val="0F243E" w:themeColor="text2" w:themeShade="80"/>
        </w:rPr>
        <w:drawing>
          <wp:inline distT="0" distB="0" distL="0" distR="0">
            <wp:extent cx="1285875" cy="808643"/>
            <wp:effectExtent l="19050" t="0" r="952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289974" cy="811220"/>
                    </a:xfrm>
                    <a:prstGeom prst="rect">
                      <a:avLst/>
                    </a:prstGeom>
                    <a:noFill/>
                    <a:ln w="9525">
                      <a:noFill/>
                      <a:miter lim="800000"/>
                      <a:headEnd/>
                      <a:tailEnd/>
                    </a:ln>
                  </pic:spPr>
                </pic:pic>
              </a:graphicData>
            </a:graphic>
          </wp:inline>
        </w:drawing>
      </w:r>
      <w:r w:rsidRPr="00A10050">
        <w:rPr>
          <w:rFonts w:cs="Avenir-Light"/>
          <w:color w:val="0F243E" w:themeColor="text2" w:themeShade="80"/>
          <w:lang w:val="es-ES"/>
        </w:rPr>
        <w:t xml:space="preserve"> </w:t>
      </w:r>
      <w:proofErr w:type="spellStart"/>
      <w:r w:rsidRPr="00A10050">
        <w:rPr>
          <w:rFonts w:cs="Avenir-Light"/>
          <w:color w:val="0F243E" w:themeColor="text2" w:themeShade="80"/>
          <w:lang w:val="es-ES"/>
        </w:rPr>
        <w:t>Christelle</w:t>
      </w:r>
      <w:proofErr w:type="spellEnd"/>
      <w:r w:rsidRPr="00A10050">
        <w:rPr>
          <w:rFonts w:cs="Avenir-Light"/>
          <w:color w:val="0F243E" w:themeColor="text2" w:themeShade="80"/>
          <w:lang w:val="es-ES"/>
        </w:rPr>
        <w:t xml:space="preserve"> </w:t>
      </w:r>
      <w:proofErr w:type="spellStart"/>
      <w:r w:rsidRPr="00A10050">
        <w:rPr>
          <w:rFonts w:cs="Avenir-Light"/>
          <w:color w:val="0F243E" w:themeColor="text2" w:themeShade="80"/>
          <w:lang w:val="es-ES"/>
        </w:rPr>
        <w:t>Maréchal</w:t>
      </w:r>
      <w:proofErr w:type="spellEnd"/>
      <w:r w:rsidRPr="00A10050">
        <w:rPr>
          <w:rFonts w:cs="Avenir-Light"/>
          <w:color w:val="0F243E" w:themeColor="text2" w:themeShade="80"/>
          <w:lang w:val="es-ES"/>
        </w:rPr>
        <w:t xml:space="preserve"> y Christophe Martin</w:t>
      </w:r>
    </w:p>
    <w:p w:rsidR="00A10050" w:rsidRPr="00A10050" w:rsidRDefault="00A10050" w:rsidP="00A10050">
      <w:pPr>
        <w:autoSpaceDE w:val="0"/>
        <w:autoSpaceDN w:val="0"/>
        <w:adjustRightInd w:val="0"/>
        <w:spacing w:after="0" w:line="240" w:lineRule="auto"/>
        <w:jc w:val="both"/>
        <w:rPr>
          <w:rFonts w:cs="Avenir-Light"/>
          <w:color w:val="0F243E" w:themeColor="text2" w:themeShade="80"/>
          <w:lang w:val="es-ES"/>
        </w:rPr>
      </w:pPr>
    </w:p>
    <w:p w:rsidR="00A10050" w:rsidRPr="00A10050" w:rsidRDefault="00A10050" w:rsidP="00A10050">
      <w:pPr>
        <w:autoSpaceDE w:val="0"/>
        <w:autoSpaceDN w:val="0"/>
        <w:adjustRightInd w:val="0"/>
        <w:spacing w:after="0" w:line="240" w:lineRule="auto"/>
        <w:jc w:val="center"/>
        <w:rPr>
          <w:rFonts w:ascii="Constantia" w:hAnsi="Constantia" w:cs="Avenir-Light"/>
          <w:b/>
          <w:color w:val="365F91" w:themeColor="accent1" w:themeShade="BF"/>
          <w:lang w:val="es-ES"/>
        </w:rPr>
      </w:pPr>
    </w:p>
    <w:p w:rsidR="00A10050" w:rsidRDefault="00A10050" w:rsidP="00A10050">
      <w:pPr>
        <w:jc w:val="center"/>
        <w:rPr>
          <w:rFonts w:ascii="Constantia" w:hAnsi="Constantia"/>
          <w:b/>
          <w:color w:val="0F243E" w:themeColor="text2" w:themeShade="80"/>
          <w:lang w:val="es-ES"/>
        </w:rPr>
      </w:pPr>
    </w:p>
    <w:p w:rsidR="00A10050" w:rsidRDefault="00A10050" w:rsidP="00A10050">
      <w:pPr>
        <w:jc w:val="center"/>
        <w:rPr>
          <w:rFonts w:ascii="Constantia" w:hAnsi="Constantia"/>
          <w:b/>
          <w:color w:val="0F243E" w:themeColor="text2" w:themeShade="80"/>
          <w:lang w:val="es-ES"/>
        </w:rPr>
      </w:pPr>
    </w:p>
    <w:p w:rsidR="00A10050" w:rsidRDefault="00A10050" w:rsidP="00A10050">
      <w:pPr>
        <w:jc w:val="center"/>
        <w:rPr>
          <w:rFonts w:ascii="Constantia" w:hAnsi="Constantia"/>
          <w:b/>
          <w:color w:val="0F243E" w:themeColor="text2" w:themeShade="80"/>
          <w:lang w:val="es-ES"/>
        </w:rPr>
      </w:pPr>
    </w:p>
    <w:p w:rsidR="00A10050" w:rsidRDefault="00A10050" w:rsidP="00A10050">
      <w:pPr>
        <w:jc w:val="center"/>
        <w:rPr>
          <w:rFonts w:ascii="Constantia" w:hAnsi="Constantia"/>
          <w:b/>
          <w:color w:val="0F243E" w:themeColor="text2" w:themeShade="80"/>
          <w:lang w:val="es-ES"/>
        </w:rPr>
      </w:pPr>
    </w:p>
    <w:p w:rsidR="00A10050" w:rsidRDefault="00A10050" w:rsidP="00A10050">
      <w:pPr>
        <w:jc w:val="center"/>
        <w:rPr>
          <w:rFonts w:ascii="Constantia" w:hAnsi="Constantia"/>
          <w:b/>
          <w:color w:val="0F243E" w:themeColor="text2" w:themeShade="80"/>
          <w:lang w:val="es-ES"/>
        </w:rPr>
      </w:pPr>
    </w:p>
    <w:p w:rsidR="00A10050" w:rsidRDefault="00A10050" w:rsidP="00A10050">
      <w:pPr>
        <w:jc w:val="center"/>
        <w:rPr>
          <w:rFonts w:ascii="Constantia" w:hAnsi="Constantia"/>
          <w:b/>
          <w:color w:val="0F243E" w:themeColor="text2" w:themeShade="80"/>
          <w:lang w:val="es-ES"/>
        </w:rPr>
      </w:pPr>
    </w:p>
    <w:p w:rsidR="00A10050" w:rsidRDefault="00A10050" w:rsidP="00A10050">
      <w:pPr>
        <w:jc w:val="center"/>
        <w:rPr>
          <w:rFonts w:ascii="Constantia" w:hAnsi="Constantia"/>
          <w:b/>
          <w:color w:val="0F243E" w:themeColor="text2" w:themeShade="80"/>
          <w:lang w:val="es-ES"/>
        </w:rPr>
      </w:pPr>
      <w:r>
        <w:rPr>
          <w:rFonts w:ascii="Constantia" w:hAnsi="Constantia"/>
          <w:b/>
          <w:color w:val="0F243E" w:themeColor="text2" w:themeShade="80"/>
          <w:lang w:val="es-ES"/>
        </w:rPr>
        <w:t xml:space="preserve">ALUMNOS </w:t>
      </w:r>
      <w:r w:rsidRPr="00AB0554">
        <w:rPr>
          <w:rFonts w:ascii="Constantia" w:hAnsi="Constantia"/>
          <w:b/>
          <w:color w:val="0F243E" w:themeColor="text2" w:themeShade="80"/>
          <w:lang w:val="es-ES"/>
        </w:rPr>
        <w:t>DEL COLEGIO FRANCO BOLIVIANO</w:t>
      </w:r>
      <w:r>
        <w:rPr>
          <w:rFonts w:ascii="Constantia" w:hAnsi="Constantia"/>
          <w:b/>
          <w:color w:val="0F243E" w:themeColor="text2" w:themeShade="80"/>
          <w:lang w:val="es-ES"/>
        </w:rPr>
        <w:t xml:space="preserve"> </w:t>
      </w:r>
      <w:r w:rsidRPr="00AB0554">
        <w:rPr>
          <w:rFonts w:ascii="Constantia" w:hAnsi="Constantia"/>
          <w:b/>
          <w:color w:val="0F243E" w:themeColor="text2" w:themeShade="80"/>
          <w:lang w:val="es-ES"/>
        </w:rPr>
        <w:t>ALCIDE D’ORBIGNY</w:t>
      </w:r>
      <w:r>
        <w:rPr>
          <w:rFonts w:ascii="Constantia" w:hAnsi="Constantia"/>
          <w:b/>
          <w:color w:val="0F243E" w:themeColor="text2" w:themeShade="80"/>
          <w:lang w:val="es-ES"/>
        </w:rPr>
        <w:t xml:space="preserve"> </w:t>
      </w:r>
    </w:p>
    <w:p w:rsidR="00A10050" w:rsidRDefault="00A10050" w:rsidP="00A10050">
      <w:pPr>
        <w:jc w:val="center"/>
        <w:rPr>
          <w:rFonts w:ascii="Constantia" w:hAnsi="Constantia"/>
          <w:b/>
          <w:color w:val="0F243E" w:themeColor="text2" w:themeShade="80"/>
          <w:lang w:val="es-ES"/>
        </w:rPr>
      </w:pPr>
      <w:r>
        <w:rPr>
          <w:rFonts w:ascii="Constantia" w:hAnsi="Constantia"/>
          <w:b/>
          <w:color w:val="0F243E" w:themeColor="text2" w:themeShade="80"/>
          <w:lang w:val="es-ES"/>
        </w:rPr>
        <w:t xml:space="preserve">PARTICIPANTES EN LOS ENCUENTROS DE LA AEROPOSTAL </w:t>
      </w:r>
    </w:p>
    <w:tbl>
      <w:tblPr>
        <w:tblStyle w:val="Tablaconcuadrcula"/>
        <w:tblpPr w:leftFromText="141" w:rightFromText="141" w:vertAnchor="text" w:horzAnchor="margin" w:tblpXSpec="center" w:tblpY="2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5211"/>
      </w:tblGrid>
      <w:tr w:rsidR="00A10050" w:rsidTr="00C73427">
        <w:tc>
          <w:tcPr>
            <w:tcW w:w="567" w:type="dxa"/>
          </w:tcPr>
          <w:p w:rsidR="00A10050" w:rsidRPr="008C0601" w:rsidRDefault="00A10050" w:rsidP="00C73427">
            <w:pPr>
              <w:jc w:val="both"/>
              <w:rPr>
                <w:rFonts w:ascii="Constantia" w:hAnsi="Constantia"/>
              </w:rPr>
            </w:pPr>
            <w:r w:rsidRPr="008C0601">
              <w:rPr>
                <w:rFonts w:ascii="Constantia" w:hAnsi="Constantia"/>
              </w:rPr>
              <w:t>1</w:t>
            </w:r>
          </w:p>
        </w:tc>
        <w:tc>
          <w:tcPr>
            <w:tcW w:w="5211" w:type="dxa"/>
          </w:tcPr>
          <w:p w:rsidR="00A10050" w:rsidRPr="008C0601" w:rsidRDefault="00A10050" w:rsidP="00C73427">
            <w:pPr>
              <w:jc w:val="both"/>
              <w:rPr>
                <w:rFonts w:ascii="Constantia" w:hAnsi="Constantia"/>
              </w:rPr>
            </w:pPr>
            <w:r w:rsidRPr="008C0601">
              <w:rPr>
                <w:rFonts w:ascii="Constantia" w:hAnsi="Constantia"/>
              </w:rPr>
              <w:t xml:space="preserve">Laura </w:t>
            </w:r>
            <w:proofErr w:type="spellStart"/>
            <w:r w:rsidRPr="008C0601">
              <w:rPr>
                <w:rFonts w:ascii="Constantia" w:hAnsi="Constantia"/>
              </w:rPr>
              <w:t>Luz</w:t>
            </w:r>
            <w:proofErr w:type="spellEnd"/>
            <w:r w:rsidRPr="008C0601">
              <w:rPr>
                <w:rFonts w:ascii="Constantia" w:hAnsi="Constantia"/>
              </w:rPr>
              <w:t xml:space="preserve"> CORTEZ CANAVIRI</w:t>
            </w:r>
          </w:p>
        </w:tc>
      </w:tr>
      <w:tr w:rsidR="00A10050" w:rsidTr="00C73427">
        <w:tc>
          <w:tcPr>
            <w:tcW w:w="567" w:type="dxa"/>
          </w:tcPr>
          <w:p w:rsidR="00A10050" w:rsidRPr="008C0601" w:rsidRDefault="00A10050" w:rsidP="00C73427">
            <w:pPr>
              <w:jc w:val="both"/>
              <w:rPr>
                <w:rFonts w:ascii="Constantia" w:hAnsi="Constantia"/>
              </w:rPr>
            </w:pPr>
            <w:r w:rsidRPr="008C0601">
              <w:rPr>
                <w:rFonts w:ascii="Constantia" w:hAnsi="Constantia"/>
              </w:rPr>
              <w:t>2</w:t>
            </w:r>
          </w:p>
        </w:tc>
        <w:tc>
          <w:tcPr>
            <w:tcW w:w="5211" w:type="dxa"/>
          </w:tcPr>
          <w:p w:rsidR="00A10050" w:rsidRPr="008C0601" w:rsidRDefault="00A10050" w:rsidP="00C73427">
            <w:pPr>
              <w:jc w:val="both"/>
              <w:rPr>
                <w:rFonts w:ascii="Constantia" w:hAnsi="Constantia"/>
              </w:rPr>
            </w:pPr>
            <w:r w:rsidRPr="008C0601">
              <w:rPr>
                <w:rFonts w:ascii="Constantia" w:hAnsi="Constantia"/>
              </w:rPr>
              <w:t>Sabrina DE RADA WAGNER</w:t>
            </w:r>
          </w:p>
        </w:tc>
      </w:tr>
      <w:tr w:rsidR="00A10050" w:rsidTr="00C73427">
        <w:tc>
          <w:tcPr>
            <w:tcW w:w="567" w:type="dxa"/>
          </w:tcPr>
          <w:p w:rsidR="00A10050" w:rsidRPr="008C0601" w:rsidRDefault="00A10050" w:rsidP="00C73427">
            <w:pPr>
              <w:jc w:val="both"/>
              <w:rPr>
                <w:rFonts w:ascii="Constantia" w:hAnsi="Constantia"/>
              </w:rPr>
            </w:pPr>
            <w:r w:rsidRPr="008C0601">
              <w:rPr>
                <w:rFonts w:ascii="Constantia" w:hAnsi="Constantia"/>
              </w:rPr>
              <w:t>3</w:t>
            </w:r>
          </w:p>
        </w:tc>
        <w:tc>
          <w:tcPr>
            <w:tcW w:w="5211" w:type="dxa"/>
          </w:tcPr>
          <w:p w:rsidR="00A10050" w:rsidRPr="008C0601" w:rsidRDefault="00A10050" w:rsidP="00C73427">
            <w:pPr>
              <w:jc w:val="both"/>
              <w:rPr>
                <w:rFonts w:ascii="Constantia" w:hAnsi="Constantia"/>
              </w:rPr>
            </w:pPr>
            <w:r w:rsidRPr="008C0601">
              <w:rPr>
                <w:rFonts w:ascii="Constantia" w:hAnsi="Constantia"/>
              </w:rPr>
              <w:t>Fernanda DUCHEN RODRIGUEZ</w:t>
            </w:r>
          </w:p>
        </w:tc>
      </w:tr>
      <w:tr w:rsidR="00A10050" w:rsidTr="00C73427">
        <w:tc>
          <w:tcPr>
            <w:tcW w:w="567" w:type="dxa"/>
          </w:tcPr>
          <w:p w:rsidR="00A10050" w:rsidRPr="008C0601" w:rsidRDefault="00A10050" w:rsidP="00C73427">
            <w:pPr>
              <w:jc w:val="both"/>
              <w:rPr>
                <w:rFonts w:ascii="Constantia" w:hAnsi="Constantia"/>
              </w:rPr>
            </w:pPr>
            <w:r w:rsidRPr="008C0601">
              <w:rPr>
                <w:rFonts w:ascii="Constantia" w:hAnsi="Constantia"/>
              </w:rPr>
              <w:t>4</w:t>
            </w:r>
          </w:p>
        </w:tc>
        <w:tc>
          <w:tcPr>
            <w:tcW w:w="5211" w:type="dxa"/>
          </w:tcPr>
          <w:p w:rsidR="00A10050" w:rsidRPr="008C0601" w:rsidRDefault="00A10050" w:rsidP="00C73427">
            <w:pPr>
              <w:jc w:val="both"/>
              <w:rPr>
                <w:rFonts w:ascii="Constantia" w:hAnsi="Constantia"/>
              </w:rPr>
            </w:pPr>
            <w:r w:rsidRPr="008C0601">
              <w:rPr>
                <w:rFonts w:ascii="Constantia" w:hAnsi="Constantia"/>
              </w:rPr>
              <w:t>Walter Francisco ESPINOZA CASTELLÓN</w:t>
            </w:r>
          </w:p>
        </w:tc>
      </w:tr>
      <w:tr w:rsidR="00A10050" w:rsidTr="00C73427">
        <w:tc>
          <w:tcPr>
            <w:tcW w:w="567" w:type="dxa"/>
          </w:tcPr>
          <w:p w:rsidR="00A10050" w:rsidRPr="008C0601" w:rsidRDefault="00A10050" w:rsidP="00C73427">
            <w:pPr>
              <w:jc w:val="both"/>
              <w:rPr>
                <w:rFonts w:ascii="Constantia" w:hAnsi="Constantia"/>
              </w:rPr>
            </w:pPr>
            <w:r w:rsidRPr="008C0601">
              <w:rPr>
                <w:rFonts w:ascii="Constantia" w:hAnsi="Constantia"/>
              </w:rPr>
              <w:t>5</w:t>
            </w:r>
          </w:p>
        </w:tc>
        <w:tc>
          <w:tcPr>
            <w:tcW w:w="5211" w:type="dxa"/>
          </w:tcPr>
          <w:p w:rsidR="00A10050" w:rsidRPr="008C0601" w:rsidRDefault="00A10050" w:rsidP="00C73427">
            <w:pPr>
              <w:jc w:val="both"/>
              <w:rPr>
                <w:rFonts w:ascii="Constantia" w:hAnsi="Constantia"/>
              </w:rPr>
            </w:pPr>
            <w:r w:rsidRPr="008C0601">
              <w:rPr>
                <w:rFonts w:ascii="Constantia" w:hAnsi="Constantia"/>
              </w:rPr>
              <w:t>José Antonio PABÓN LAURE</w:t>
            </w:r>
          </w:p>
        </w:tc>
      </w:tr>
      <w:tr w:rsidR="00A10050" w:rsidTr="00C73427">
        <w:tc>
          <w:tcPr>
            <w:tcW w:w="567" w:type="dxa"/>
          </w:tcPr>
          <w:p w:rsidR="00A10050" w:rsidRPr="008C0601" w:rsidRDefault="00A10050" w:rsidP="00C73427">
            <w:pPr>
              <w:jc w:val="both"/>
              <w:rPr>
                <w:rFonts w:ascii="Constantia" w:hAnsi="Constantia"/>
              </w:rPr>
            </w:pPr>
            <w:r w:rsidRPr="008C0601">
              <w:rPr>
                <w:rFonts w:ascii="Constantia" w:hAnsi="Constantia"/>
              </w:rPr>
              <w:t>6</w:t>
            </w:r>
          </w:p>
        </w:tc>
        <w:tc>
          <w:tcPr>
            <w:tcW w:w="5211" w:type="dxa"/>
          </w:tcPr>
          <w:p w:rsidR="00A10050" w:rsidRPr="008C0601" w:rsidRDefault="00A10050" w:rsidP="00C73427">
            <w:pPr>
              <w:jc w:val="both"/>
              <w:rPr>
                <w:rFonts w:ascii="Constantia" w:hAnsi="Constantia"/>
              </w:rPr>
            </w:pPr>
            <w:r w:rsidRPr="008C0601">
              <w:rPr>
                <w:rFonts w:ascii="Constantia" w:hAnsi="Constantia"/>
              </w:rPr>
              <w:t>Ignacio Camilo PEREZ DELGADILLO</w:t>
            </w:r>
          </w:p>
        </w:tc>
      </w:tr>
      <w:tr w:rsidR="00A10050" w:rsidTr="00C73427">
        <w:tc>
          <w:tcPr>
            <w:tcW w:w="567" w:type="dxa"/>
          </w:tcPr>
          <w:p w:rsidR="00A10050" w:rsidRPr="008C0601" w:rsidRDefault="00A10050" w:rsidP="00C73427">
            <w:pPr>
              <w:jc w:val="both"/>
              <w:rPr>
                <w:rFonts w:ascii="Constantia" w:hAnsi="Constantia"/>
              </w:rPr>
            </w:pPr>
            <w:r w:rsidRPr="008C0601">
              <w:rPr>
                <w:rFonts w:ascii="Constantia" w:hAnsi="Constantia"/>
              </w:rPr>
              <w:t>7</w:t>
            </w:r>
          </w:p>
        </w:tc>
        <w:tc>
          <w:tcPr>
            <w:tcW w:w="5211" w:type="dxa"/>
          </w:tcPr>
          <w:p w:rsidR="00A10050" w:rsidRPr="008C0601" w:rsidRDefault="00A10050" w:rsidP="00C73427">
            <w:pPr>
              <w:jc w:val="both"/>
              <w:rPr>
                <w:rFonts w:ascii="Constantia" w:hAnsi="Constantia"/>
              </w:rPr>
            </w:pPr>
            <w:r w:rsidRPr="008C0601">
              <w:rPr>
                <w:rFonts w:ascii="Constantia" w:hAnsi="Constantia"/>
              </w:rPr>
              <w:t xml:space="preserve">Mariana </w:t>
            </w:r>
            <w:proofErr w:type="spellStart"/>
            <w:r w:rsidRPr="008C0601">
              <w:rPr>
                <w:rFonts w:ascii="Constantia" w:hAnsi="Constantia"/>
              </w:rPr>
              <w:t>Camila</w:t>
            </w:r>
            <w:proofErr w:type="spellEnd"/>
            <w:r w:rsidRPr="008C0601">
              <w:rPr>
                <w:rFonts w:ascii="Constantia" w:hAnsi="Constantia"/>
              </w:rPr>
              <w:t xml:space="preserve"> REQUENA SANDRINI </w:t>
            </w:r>
          </w:p>
        </w:tc>
      </w:tr>
      <w:tr w:rsidR="00A10050" w:rsidTr="00C73427">
        <w:tc>
          <w:tcPr>
            <w:tcW w:w="567" w:type="dxa"/>
          </w:tcPr>
          <w:p w:rsidR="00A10050" w:rsidRPr="008C0601" w:rsidRDefault="00A10050" w:rsidP="00C73427">
            <w:pPr>
              <w:jc w:val="both"/>
              <w:rPr>
                <w:rFonts w:ascii="Constantia" w:hAnsi="Constantia"/>
              </w:rPr>
            </w:pPr>
            <w:r w:rsidRPr="008C0601">
              <w:rPr>
                <w:rFonts w:ascii="Constantia" w:hAnsi="Constantia"/>
              </w:rPr>
              <w:t>8</w:t>
            </w:r>
          </w:p>
        </w:tc>
        <w:tc>
          <w:tcPr>
            <w:tcW w:w="5211" w:type="dxa"/>
          </w:tcPr>
          <w:p w:rsidR="00A10050" w:rsidRPr="008C0601" w:rsidRDefault="00A10050" w:rsidP="00C73427">
            <w:pPr>
              <w:jc w:val="both"/>
              <w:rPr>
                <w:rFonts w:ascii="Constantia" w:hAnsi="Constantia"/>
              </w:rPr>
            </w:pPr>
            <w:r w:rsidRPr="008C0601">
              <w:rPr>
                <w:rFonts w:ascii="Constantia" w:hAnsi="Constantia"/>
              </w:rPr>
              <w:t xml:space="preserve">Adriana </w:t>
            </w:r>
            <w:proofErr w:type="spellStart"/>
            <w:r w:rsidRPr="008C0601">
              <w:rPr>
                <w:rFonts w:ascii="Constantia" w:hAnsi="Constantia"/>
              </w:rPr>
              <w:t>Sarahí</w:t>
            </w:r>
            <w:proofErr w:type="spellEnd"/>
            <w:r w:rsidRPr="008C0601">
              <w:rPr>
                <w:rFonts w:ascii="Constantia" w:hAnsi="Constantia"/>
              </w:rPr>
              <w:t xml:space="preserve"> VARGAS VILLEDA</w:t>
            </w:r>
          </w:p>
        </w:tc>
      </w:tr>
      <w:tr w:rsidR="00A10050" w:rsidTr="00C73427">
        <w:trPr>
          <w:trHeight w:val="70"/>
        </w:trPr>
        <w:tc>
          <w:tcPr>
            <w:tcW w:w="567" w:type="dxa"/>
          </w:tcPr>
          <w:p w:rsidR="00A10050" w:rsidRPr="008C0601" w:rsidRDefault="00A10050" w:rsidP="00C73427">
            <w:pPr>
              <w:jc w:val="both"/>
              <w:rPr>
                <w:rFonts w:ascii="Constantia" w:hAnsi="Constantia"/>
              </w:rPr>
            </w:pPr>
            <w:r w:rsidRPr="008C0601">
              <w:rPr>
                <w:rFonts w:ascii="Constantia" w:hAnsi="Constantia"/>
              </w:rPr>
              <w:t>9</w:t>
            </w:r>
          </w:p>
        </w:tc>
        <w:tc>
          <w:tcPr>
            <w:tcW w:w="5211" w:type="dxa"/>
          </w:tcPr>
          <w:p w:rsidR="00A10050" w:rsidRPr="008C0601" w:rsidRDefault="00A10050" w:rsidP="00C73427">
            <w:pPr>
              <w:jc w:val="both"/>
              <w:rPr>
                <w:rFonts w:ascii="Constantia" w:hAnsi="Constantia"/>
              </w:rPr>
            </w:pPr>
            <w:proofErr w:type="spellStart"/>
            <w:r w:rsidRPr="008C0601">
              <w:rPr>
                <w:rFonts w:ascii="Constantia" w:hAnsi="Constantia"/>
              </w:rPr>
              <w:t>Matías</w:t>
            </w:r>
            <w:proofErr w:type="spellEnd"/>
            <w:r w:rsidRPr="008C0601">
              <w:rPr>
                <w:rFonts w:ascii="Constantia" w:hAnsi="Constantia"/>
              </w:rPr>
              <w:t xml:space="preserve"> VILLALPANDO DEL VILLAR</w:t>
            </w:r>
          </w:p>
        </w:tc>
      </w:tr>
      <w:tr w:rsidR="00A10050" w:rsidTr="00C73427">
        <w:trPr>
          <w:trHeight w:val="80"/>
        </w:trPr>
        <w:tc>
          <w:tcPr>
            <w:tcW w:w="567" w:type="dxa"/>
          </w:tcPr>
          <w:p w:rsidR="00A10050" w:rsidRPr="008C0601" w:rsidRDefault="00A10050" w:rsidP="00C73427">
            <w:pPr>
              <w:ind w:left="-33" w:firstLine="33"/>
              <w:jc w:val="both"/>
              <w:rPr>
                <w:rFonts w:ascii="Constantia" w:hAnsi="Constantia"/>
              </w:rPr>
            </w:pPr>
            <w:r w:rsidRPr="008C0601">
              <w:rPr>
                <w:rFonts w:ascii="Constantia" w:hAnsi="Constantia"/>
              </w:rPr>
              <w:t>10</w:t>
            </w:r>
          </w:p>
        </w:tc>
        <w:tc>
          <w:tcPr>
            <w:tcW w:w="5211" w:type="dxa"/>
          </w:tcPr>
          <w:p w:rsidR="00A10050" w:rsidRPr="008C0601" w:rsidRDefault="00A10050" w:rsidP="00C73427">
            <w:pPr>
              <w:jc w:val="both"/>
              <w:rPr>
                <w:rFonts w:ascii="Constantia" w:hAnsi="Constantia"/>
              </w:rPr>
            </w:pPr>
            <w:r w:rsidRPr="008C0601">
              <w:rPr>
                <w:rFonts w:ascii="Constantia" w:hAnsi="Constantia"/>
              </w:rPr>
              <w:t>Camilo VILLENA PEÑALOZA</w:t>
            </w:r>
          </w:p>
        </w:tc>
      </w:tr>
      <w:tr w:rsidR="00A10050" w:rsidRPr="007521BC" w:rsidTr="00C73427">
        <w:trPr>
          <w:trHeight w:val="80"/>
        </w:trPr>
        <w:tc>
          <w:tcPr>
            <w:tcW w:w="567" w:type="dxa"/>
          </w:tcPr>
          <w:p w:rsidR="00A10050" w:rsidRPr="008C0601" w:rsidRDefault="00A10050" w:rsidP="00C73427">
            <w:pPr>
              <w:ind w:left="-33" w:firstLine="33"/>
              <w:jc w:val="both"/>
              <w:rPr>
                <w:rFonts w:ascii="Constantia" w:hAnsi="Constantia"/>
              </w:rPr>
            </w:pPr>
            <w:r>
              <w:rPr>
                <w:rFonts w:ascii="Constantia" w:hAnsi="Constantia"/>
              </w:rPr>
              <w:t>11</w:t>
            </w:r>
          </w:p>
        </w:tc>
        <w:tc>
          <w:tcPr>
            <w:tcW w:w="5211" w:type="dxa"/>
          </w:tcPr>
          <w:p w:rsidR="00A10050" w:rsidRPr="007521BC" w:rsidRDefault="00A10050" w:rsidP="00C73427">
            <w:pPr>
              <w:jc w:val="both"/>
              <w:rPr>
                <w:rFonts w:ascii="Constantia" w:hAnsi="Constantia"/>
                <w:lang w:val="es-ES"/>
              </w:rPr>
            </w:pPr>
            <w:r w:rsidRPr="007521BC">
              <w:rPr>
                <w:rFonts w:ascii="Constantia" w:hAnsi="Constantia"/>
                <w:lang w:val="es-ES"/>
              </w:rPr>
              <w:t>Profesor de Educación física Adolfo D</w:t>
            </w:r>
            <w:r>
              <w:rPr>
                <w:rFonts w:ascii="Constantia" w:hAnsi="Constantia"/>
                <w:lang w:val="es-ES"/>
              </w:rPr>
              <w:t>ÁVILA</w:t>
            </w:r>
          </w:p>
        </w:tc>
      </w:tr>
    </w:tbl>
    <w:p w:rsidR="00A10050" w:rsidRPr="00AB0554" w:rsidRDefault="00A10050" w:rsidP="00A10050">
      <w:pPr>
        <w:jc w:val="center"/>
        <w:rPr>
          <w:rFonts w:ascii="Constantia" w:hAnsi="Constantia"/>
          <w:b/>
          <w:color w:val="0F243E" w:themeColor="text2" w:themeShade="80"/>
          <w:lang w:val="es-ES"/>
        </w:rPr>
      </w:pPr>
    </w:p>
    <w:p w:rsidR="00A10050" w:rsidRPr="00AB0554" w:rsidRDefault="00A10050" w:rsidP="00A10050">
      <w:pPr>
        <w:rPr>
          <w:color w:val="0F243E" w:themeColor="text2" w:themeShade="80"/>
          <w:lang w:val="es-ES"/>
        </w:rPr>
      </w:pPr>
    </w:p>
    <w:p w:rsidR="00A10050" w:rsidRPr="007521BC" w:rsidRDefault="00A10050" w:rsidP="00A10050">
      <w:pPr>
        <w:rPr>
          <w:color w:val="0F243E" w:themeColor="text2" w:themeShade="80"/>
          <w:lang w:val="es-ES"/>
        </w:rPr>
      </w:pPr>
    </w:p>
    <w:p w:rsidR="00A10050" w:rsidRDefault="00A10050" w:rsidP="00A10050">
      <w:pPr>
        <w:jc w:val="center"/>
        <w:rPr>
          <w:rFonts w:ascii="Constantia" w:hAnsi="Constantia"/>
          <w:b/>
          <w:color w:val="0F243E" w:themeColor="text2" w:themeShade="80"/>
          <w:sz w:val="24"/>
          <w:szCs w:val="24"/>
          <w:lang w:val="es-ES"/>
        </w:rPr>
      </w:pPr>
    </w:p>
    <w:p w:rsidR="00A10050" w:rsidRDefault="00A10050" w:rsidP="00A10050">
      <w:pPr>
        <w:jc w:val="center"/>
        <w:rPr>
          <w:rFonts w:ascii="Constantia" w:hAnsi="Constantia"/>
          <w:b/>
          <w:color w:val="0F243E" w:themeColor="text2" w:themeShade="80"/>
          <w:sz w:val="24"/>
          <w:szCs w:val="24"/>
          <w:lang w:val="es-ES"/>
        </w:rPr>
      </w:pPr>
    </w:p>
    <w:p w:rsidR="00A10050" w:rsidRDefault="00A10050" w:rsidP="00A10050">
      <w:pPr>
        <w:jc w:val="center"/>
        <w:rPr>
          <w:rFonts w:ascii="Constantia" w:hAnsi="Constantia"/>
          <w:b/>
          <w:color w:val="0F243E" w:themeColor="text2" w:themeShade="80"/>
          <w:sz w:val="24"/>
          <w:szCs w:val="24"/>
          <w:lang w:val="es-ES"/>
        </w:rPr>
      </w:pPr>
    </w:p>
    <w:p w:rsidR="00A10050" w:rsidRDefault="00A10050" w:rsidP="00A10050">
      <w:pPr>
        <w:tabs>
          <w:tab w:val="left" w:pos="7371"/>
        </w:tabs>
        <w:jc w:val="center"/>
        <w:rPr>
          <w:rFonts w:ascii="Constantia" w:hAnsi="Constantia"/>
          <w:b/>
          <w:color w:val="0F243E" w:themeColor="text2" w:themeShade="80"/>
          <w:sz w:val="24"/>
          <w:szCs w:val="24"/>
          <w:lang w:val="es-ES"/>
        </w:rPr>
      </w:pPr>
    </w:p>
    <w:p w:rsidR="00A10050" w:rsidRDefault="00A10050" w:rsidP="00A10050">
      <w:pPr>
        <w:jc w:val="center"/>
        <w:rPr>
          <w:rFonts w:ascii="Constantia" w:hAnsi="Constantia"/>
          <w:b/>
          <w:color w:val="0F243E" w:themeColor="text2" w:themeShade="80"/>
          <w:sz w:val="24"/>
          <w:szCs w:val="24"/>
          <w:lang w:val="es-ES"/>
        </w:rPr>
      </w:pPr>
    </w:p>
    <w:p w:rsidR="00A10050" w:rsidRPr="00D652D4" w:rsidRDefault="00A10050" w:rsidP="00A10050">
      <w:pPr>
        <w:jc w:val="center"/>
        <w:rPr>
          <w:rFonts w:ascii="Constantia" w:hAnsi="Constantia"/>
          <w:b/>
          <w:color w:val="0F243E" w:themeColor="text2" w:themeShade="80"/>
          <w:sz w:val="24"/>
          <w:szCs w:val="24"/>
          <w:lang w:val="es-ES"/>
        </w:rPr>
      </w:pPr>
      <w:r w:rsidRPr="00D652D4">
        <w:rPr>
          <w:rFonts w:ascii="Constantia" w:hAnsi="Constantia"/>
          <w:b/>
          <w:color w:val="0F243E" w:themeColor="text2" w:themeShade="80"/>
          <w:sz w:val="24"/>
          <w:szCs w:val="24"/>
          <w:lang w:val="es-ES"/>
        </w:rPr>
        <w:t>RESULTADOS DE</w:t>
      </w:r>
    </w:p>
    <w:p w:rsidR="00A10050" w:rsidRPr="00D652D4" w:rsidRDefault="00A10050" w:rsidP="00A10050">
      <w:pPr>
        <w:jc w:val="center"/>
        <w:rPr>
          <w:rFonts w:ascii="Constantia" w:hAnsi="Constantia"/>
          <w:b/>
          <w:color w:val="0F243E" w:themeColor="text2" w:themeShade="80"/>
          <w:sz w:val="24"/>
          <w:szCs w:val="24"/>
          <w:lang w:val="es-ES"/>
        </w:rPr>
      </w:pPr>
      <w:r w:rsidRPr="00D652D4">
        <w:rPr>
          <w:rFonts w:ascii="Constantia" w:hAnsi="Constantia"/>
          <w:b/>
          <w:color w:val="0F243E" w:themeColor="text2" w:themeShade="80"/>
          <w:sz w:val="24"/>
          <w:szCs w:val="24"/>
          <w:lang w:val="es-ES"/>
        </w:rPr>
        <w:t>LOS ENCUENTROS DEPORTIVOS Y CULTURALES DE LA AEROPOSTAL</w:t>
      </w:r>
    </w:p>
    <w:p w:rsidR="00A10050" w:rsidRPr="00227F23" w:rsidRDefault="00A10050" w:rsidP="00A10050">
      <w:pPr>
        <w:jc w:val="center"/>
        <w:rPr>
          <w:rFonts w:ascii="Constantia" w:hAnsi="Constantia"/>
          <w:b/>
          <w:color w:val="0F243E" w:themeColor="text2" w:themeShade="80"/>
          <w:lang w:val="es-ES"/>
        </w:rPr>
      </w:pPr>
    </w:p>
    <w:p w:rsidR="00A10050" w:rsidRPr="008B5CB0" w:rsidRDefault="00A10050" w:rsidP="00A10050">
      <w:pPr>
        <w:rPr>
          <w:rFonts w:ascii="Constantia" w:hAnsi="Constantia"/>
          <w:b/>
          <w:color w:val="0F243E" w:themeColor="text2" w:themeShade="80"/>
          <w:sz w:val="24"/>
          <w:szCs w:val="24"/>
          <w:lang w:val="es-ES"/>
        </w:rPr>
      </w:pPr>
      <w:r w:rsidRPr="008B5CB0">
        <w:rPr>
          <w:rFonts w:ascii="Constantia" w:hAnsi="Constantia"/>
          <w:b/>
          <w:color w:val="0F243E" w:themeColor="text2" w:themeShade="80"/>
          <w:sz w:val="24"/>
          <w:szCs w:val="24"/>
          <w:lang w:val="es-ES"/>
        </w:rPr>
        <w:t xml:space="preserve">EQUIPOS PARTICIPANTES </w:t>
      </w:r>
    </w:p>
    <w:p w:rsidR="00A10050" w:rsidRPr="00D50894" w:rsidRDefault="00A10050" w:rsidP="00A10050">
      <w:pPr>
        <w:pStyle w:val="Prrafodelista"/>
        <w:numPr>
          <w:ilvl w:val="0"/>
          <w:numId w:val="1"/>
        </w:numPr>
        <w:rPr>
          <w:rFonts w:ascii="Constantia" w:hAnsi="Constantia"/>
          <w:color w:val="0F243E" w:themeColor="text2" w:themeShade="80"/>
          <w:lang w:val="es-ES"/>
        </w:rPr>
      </w:pPr>
      <w:r w:rsidRPr="00D50894">
        <w:rPr>
          <w:rFonts w:ascii="Constantia" w:hAnsi="Constantia"/>
          <w:color w:val="0F243E" w:themeColor="text2" w:themeShade="80"/>
          <w:lang w:val="es-ES"/>
        </w:rPr>
        <w:t>Argentina</w:t>
      </w:r>
    </w:p>
    <w:p w:rsidR="00A10050" w:rsidRPr="00D50894" w:rsidRDefault="00A10050" w:rsidP="00A10050">
      <w:pPr>
        <w:pStyle w:val="Prrafodelista"/>
        <w:numPr>
          <w:ilvl w:val="0"/>
          <w:numId w:val="1"/>
        </w:numPr>
        <w:rPr>
          <w:rFonts w:ascii="Constantia" w:hAnsi="Constantia"/>
          <w:color w:val="0F243E" w:themeColor="text2" w:themeShade="80"/>
          <w:lang w:val="es-ES"/>
        </w:rPr>
      </w:pPr>
      <w:r w:rsidRPr="00D50894">
        <w:rPr>
          <w:rFonts w:ascii="Constantia" w:hAnsi="Constantia"/>
          <w:color w:val="0F243E" w:themeColor="text2" w:themeShade="80"/>
          <w:lang w:val="es-ES"/>
        </w:rPr>
        <w:t>Chile</w:t>
      </w:r>
    </w:p>
    <w:p w:rsidR="00A10050" w:rsidRPr="00D50894" w:rsidRDefault="00A10050" w:rsidP="00A10050">
      <w:pPr>
        <w:pStyle w:val="Prrafodelista"/>
        <w:numPr>
          <w:ilvl w:val="0"/>
          <w:numId w:val="1"/>
        </w:numPr>
        <w:rPr>
          <w:rFonts w:ascii="Constantia" w:hAnsi="Constantia"/>
          <w:color w:val="0F243E" w:themeColor="text2" w:themeShade="80"/>
          <w:lang w:val="es-ES"/>
        </w:rPr>
      </w:pPr>
      <w:r w:rsidRPr="00D50894">
        <w:rPr>
          <w:rFonts w:ascii="Constantia" w:hAnsi="Constantia"/>
          <w:color w:val="0F243E" w:themeColor="text2" w:themeShade="80"/>
          <w:lang w:val="es-ES"/>
        </w:rPr>
        <w:t>Bolivia</w:t>
      </w:r>
    </w:p>
    <w:p w:rsidR="00A10050" w:rsidRPr="00D50894" w:rsidRDefault="00A10050" w:rsidP="00A10050">
      <w:pPr>
        <w:pStyle w:val="Prrafodelista"/>
        <w:numPr>
          <w:ilvl w:val="0"/>
          <w:numId w:val="1"/>
        </w:numPr>
        <w:rPr>
          <w:rFonts w:ascii="Constantia" w:hAnsi="Constantia"/>
          <w:color w:val="0F243E" w:themeColor="text2" w:themeShade="80"/>
          <w:lang w:val="es-ES"/>
        </w:rPr>
      </w:pPr>
      <w:r w:rsidRPr="00D50894">
        <w:rPr>
          <w:rFonts w:ascii="Constantia" w:hAnsi="Constantia"/>
          <w:color w:val="0F243E" w:themeColor="text2" w:themeShade="80"/>
          <w:lang w:val="es-ES"/>
        </w:rPr>
        <w:t>Paraguay</w:t>
      </w:r>
    </w:p>
    <w:p w:rsidR="00A10050" w:rsidRPr="00D50894" w:rsidRDefault="00A10050" w:rsidP="00A10050">
      <w:pPr>
        <w:pStyle w:val="Prrafodelista"/>
        <w:numPr>
          <w:ilvl w:val="0"/>
          <w:numId w:val="1"/>
        </w:numPr>
        <w:rPr>
          <w:rFonts w:ascii="Constantia" w:hAnsi="Constantia"/>
          <w:color w:val="0F243E" w:themeColor="text2" w:themeShade="80"/>
          <w:lang w:val="es-ES"/>
        </w:rPr>
      </w:pPr>
      <w:r w:rsidRPr="00D50894">
        <w:rPr>
          <w:rFonts w:ascii="Constantia" w:hAnsi="Constantia"/>
          <w:color w:val="0F243E" w:themeColor="text2" w:themeShade="80"/>
          <w:lang w:val="es-ES"/>
        </w:rPr>
        <w:t>Perú</w:t>
      </w:r>
    </w:p>
    <w:p w:rsidR="00A10050" w:rsidRPr="00D50894" w:rsidRDefault="00A10050" w:rsidP="00A10050">
      <w:pPr>
        <w:pStyle w:val="Prrafodelista"/>
        <w:numPr>
          <w:ilvl w:val="0"/>
          <w:numId w:val="1"/>
        </w:numPr>
        <w:rPr>
          <w:rFonts w:ascii="Constantia" w:hAnsi="Constantia"/>
          <w:color w:val="0F243E" w:themeColor="text2" w:themeShade="80"/>
          <w:lang w:val="es-ES"/>
        </w:rPr>
      </w:pPr>
      <w:r w:rsidRPr="00D50894">
        <w:rPr>
          <w:rFonts w:ascii="Constantia" w:hAnsi="Constantia"/>
          <w:color w:val="0F243E" w:themeColor="text2" w:themeShade="80"/>
          <w:lang w:val="es-ES"/>
        </w:rPr>
        <w:t>Liceo MARTINEZ</w:t>
      </w:r>
    </w:p>
    <w:p w:rsidR="00A10050" w:rsidRPr="00D50894" w:rsidRDefault="00A10050" w:rsidP="00A10050">
      <w:pPr>
        <w:pStyle w:val="Prrafodelista"/>
        <w:numPr>
          <w:ilvl w:val="0"/>
          <w:numId w:val="1"/>
        </w:numPr>
        <w:rPr>
          <w:rFonts w:ascii="Constantia" w:hAnsi="Constantia"/>
          <w:color w:val="0F243E" w:themeColor="text2" w:themeShade="80"/>
          <w:lang w:val="es-ES"/>
        </w:rPr>
      </w:pPr>
      <w:r w:rsidRPr="00D50894">
        <w:rPr>
          <w:rFonts w:ascii="Constantia" w:hAnsi="Constantia"/>
          <w:color w:val="0F243E" w:themeColor="text2" w:themeShade="80"/>
          <w:lang w:val="es-ES"/>
        </w:rPr>
        <w:t>Uruguay</w:t>
      </w:r>
    </w:p>
    <w:p w:rsidR="00A10050" w:rsidRDefault="00A10050" w:rsidP="00A10050">
      <w:pPr>
        <w:pStyle w:val="Prrafodelista"/>
        <w:numPr>
          <w:ilvl w:val="0"/>
          <w:numId w:val="1"/>
        </w:numPr>
        <w:rPr>
          <w:rFonts w:ascii="Constantia" w:hAnsi="Constantia"/>
          <w:b/>
          <w:color w:val="0F243E" w:themeColor="text2" w:themeShade="80"/>
          <w:lang w:val="es-ES"/>
        </w:rPr>
      </w:pPr>
      <w:r w:rsidRPr="00D50894">
        <w:rPr>
          <w:rFonts w:ascii="Constantia" w:hAnsi="Constantia"/>
          <w:color w:val="0F243E" w:themeColor="text2" w:themeShade="80"/>
          <w:lang w:val="es-ES"/>
        </w:rPr>
        <w:t>Francia</w:t>
      </w:r>
    </w:p>
    <w:p w:rsidR="00A10050" w:rsidRDefault="00A10050" w:rsidP="00A10050">
      <w:pPr>
        <w:rPr>
          <w:rFonts w:ascii="Constantia" w:hAnsi="Constantia"/>
          <w:b/>
          <w:color w:val="0F243E" w:themeColor="text2" w:themeShade="80"/>
          <w:sz w:val="24"/>
          <w:szCs w:val="24"/>
          <w:lang w:val="es-ES"/>
        </w:rPr>
      </w:pPr>
    </w:p>
    <w:p w:rsidR="00A10050" w:rsidRPr="008B5CB0" w:rsidRDefault="00A10050" w:rsidP="00A10050">
      <w:pPr>
        <w:rPr>
          <w:rFonts w:ascii="Constantia" w:hAnsi="Constantia"/>
          <w:b/>
          <w:color w:val="0F243E" w:themeColor="text2" w:themeShade="80"/>
          <w:sz w:val="24"/>
          <w:szCs w:val="24"/>
          <w:lang w:val="es-ES"/>
        </w:rPr>
      </w:pPr>
      <w:r w:rsidRPr="008B5CB0">
        <w:rPr>
          <w:rFonts w:ascii="Constantia" w:hAnsi="Constantia"/>
          <w:b/>
          <w:color w:val="0F243E" w:themeColor="text2" w:themeShade="80"/>
          <w:sz w:val="24"/>
          <w:szCs w:val="24"/>
          <w:lang w:val="es-ES"/>
        </w:rPr>
        <w:t>COMPETENCIAS</w:t>
      </w:r>
    </w:p>
    <w:p w:rsidR="00A10050" w:rsidRPr="00D65744" w:rsidRDefault="00A10050" w:rsidP="00A10050">
      <w:pPr>
        <w:pStyle w:val="Prrafodelista"/>
        <w:numPr>
          <w:ilvl w:val="0"/>
          <w:numId w:val="2"/>
        </w:numPr>
        <w:rPr>
          <w:rFonts w:ascii="Constantia" w:hAnsi="Constantia"/>
          <w:b/>
          <w:color w:val="0F243E" w:themeColor="text2" w:themeShade="80"/>
          <w:lang w:val="es-ES"/>
        </w:rPr>
      </w:pPr>
      <w:r w:rsidRPr="00D65744">
        <w:rPr>
          <w:rFonts w:ascii="Constantia" w:hAnsi="Constantia"/>
          <w:b/>
          <w:color w:val="0F243E" w:themeColor="text2" w:themeShade="80"/>
          <w:lang w:val="es-ES"/>
        </w:rPr>
        <w:t>SALTO ALTO</w:t>
      </w:r>
    </w:p>
    <w:p w:rsidR="00A10050" w:rsidRPr="00D50894" w:rsidRDefault="00A10050" w:rsidP="00A10050">
      <w:pPr>
        <w:rPr>
          <w:rFonts w:ascii="Constantia" w:hAnsi="Constantia"/>
          <w:color w:val="0F243E" w:themeColor="text2" w:themeShade="80"/>
          <w:lang w:val="es-ES"/>
        </w:rPr>
      </w:pPr>
      <w:r w:rsidRPr="00D50894">
        <w:rPr>
          <w:rFonts w:ascii="Constantia" w:hAnsi="Constantia"/>
          <w:color w:val="0F243E" w:themeColor="text2" w:themeShade="80"/>
          <w:lang w:val="es-ES"/>
        </w:rPr>
        <w:t xml:space="preserve">2ndo lugar: </w:t>
      </w:r>
      <w:proofErr w:type="spellStart"/>
      <w:r w:rsidRPr="00D50894">
        <w:rPr>
          <w:rFonts w:ascii="Constantia" w:hAnsi="Constantia"/>
          <w:color w:val="0F243E" w:themeColor="text2" w:themeShade="80"/>
          <w:lang w:val="es-ES"/>
        </w:rPr>
        <w:t>Sarahí</w:t>
      </w:r>
      <w:proofErr w:type="spellEnd"/>
      <w:r w:rsidRPr="00D50894">
        <w:rPr>
          <w:rFonts w:ascii="Constantia" w:hAnsi="Constantia"/>
          <w:color w:val="0F243E" w:themeColor="text2" w:themeShade="80"/>
          <w:lang w:val="es-ES"/>
        </w:rPr>
        <w:t xml:space="preserve"> VARGAS</w:t>
      </w:r>
    </w:p>
    <w:p w:rsidR="00A10050" w:rsidRPr="00D50894" w:rsidRDefault="00A10050" w:rsidP="00A10050">
      <w:pPr>
        <w:rPr>
          <w:rFonts w:ascii="Constantia" w:hAnsi="Constantia"/>
          <w:color w:val="0F243E" w:themeColor="text2" w:themeShade="80"/>
          <w:lang w:val="es-ES"/>
        </w:rPr>
      </w:pPr>
      <w:r w:rsidRPr="00D50894">
        <w:rPr>
          <w:rFonts w:ascii="Constantia" w:hAnsi="Constantia"/>
          <w:color w:val="0F243E" w:themeColor="text2" w:themeShade="80"/>
          <w:lang w:val="es-ES"/>
        </w:rPr>
        <w:t>4to lugar: Francisco ESPINOZA</w:t>
      </w:r>
    </w:p>
    <w:p w:rsidR="00A10050" w:rsidRPr="00D65744" w:rsidRDefault="00A10050" w:rsidP="00A10050">
      <w:pPr>
        <w:pStyle w:val="Prrafodelista"/>
        <w:numPr>
          <w:ilvl w:val="0"/>
          <w:numId w:val="2"/>
        </w:numPr>
        <w:rPr>
          <w:rFonts w:ascii="Constantia" w:hAnsi="Constantia"/>
          <w:b/>
          <w:color w:val="0F243E" w:themeColor="text2" w:themeShade="80"/>
          <w:lang w:val="es-ES"/>
        </w:rPr>
      </w:pPr>
      <w:r w:rsidRPr="00D65744">
        <w:rPr>
          <w:rFonts w:ascii="Constantia" w:hAnsi="Constantia"/>
          <w:b/>
          <w:color w:val="0F243E" w:themeColor="text2" w:themeShade="80"/>
          <w:lang w:val="es-ES"/>
        </w:rPr>
        <w:t>VELOCIDAD  80m</w:t>
      </w:r>
    </w:p>
    <w:p w:rsidR="00A10050" w:rsidRPr="00D50894" w:rsidRDefault="00A10050" w:rsidP="00A10050">
      <w:pPr>
        <w:rPr>
          <w:rFonts w:ascii="Constantia" w:hAnsi="Constantia"/>
          <w:color w:val="0F243E" w:themeColor="text2" w:themeShade="80"/>
          <w:lang w:val="es-ES"/>
        </w:rPr>
      </w:pPr>
      <w:r w:rsidRPr="00D50894">
        <w:rPr>
          <w:rFonts w:ascii="Constantia" w:hAnsi="Constantia"/>
          <w:color w:val="0F243E" w:themeColor="text2" w:themeShade="80"/>
          <w:lang w:val="es-ES"/>
        </w:rPr>
        <w:t>3er lugar: Mariana REQUENA</w:t>
      </w:r>
    </w:p>
    <w:p w:rsidR="00A10050" w:rsidRPr="00D50894" w:rsidRDefault="00A10050" w:rsidP="00A10050">
      <w:pPr>
        <w:rPr>
          <w:rFonts w:ascii="Constantia" w:hAnsi="Constantia"/>
          <w:color w:val="0F243E" w:themeColor="text2" w:themeShade="80"/>
          <w:lang w:val="es-ES"/>
        </w:rPr>
      </w:pPr>
      <w:r w:rsidRPr="00D50894">
        <w:rPr>
          <w:rFonts w:ascii="Constantia" w:hAnsi="Constantia"/>
          <w:color w:val="0F243E" w:themeColor="text2" w:themeShade="80"/>
          <w:lang w:val="es-ES"/>
        </w:rPr>
        <w:lastRenderedPageBreak/>
        <w:t>4to lugar: José PABÓN</w:t>
      </w:r>
    </w:p>
    <w:p w:rsidR="00A10050" w:rsidRPr="00D65744" w:rsidRDefault="00A10050" w:rsidP="00A10050">
      <w:pPr>
        <w:pStyle w:val="Prrafodelista"/>
        <w:numPr>
          <w:ilvl w:val="0"/>
          <w:numId w:val="2"/>
        </w:numPr>
        <w:rPr>
          <w:rFonts w:ascii="Constantia" w:hAnsi="Constantia"/>
          <w:b/>
          <w:color w:val="0F243E" w:themeColor="text2" w:themeShade="80"/>
          <w:lang w:val="es-ES"/>
        </w:rPr>
      </w:pPr>
      <w:r w:rsidRPr="00D65744">
        <w:rPr>
          <w:rFonts w:ascii="Constantia" w:hAnsi="Constantia"/>
          <w:b/>
          <w:color w:val="0F243E" w:themeColor="text2" w:themeShade="80"/>
          <w:lang w:val="es-ES"/>
        </w:rPr>
        <w:t>POSTAS 60m</w:t>
      </w:r>
    </w:p>
    <w:p w:rsidR="00A10050" w:rsidRPr="00D50894" w:rsidRDefault="00A10050" w:rsidP="00A10050">
      <w:pPr>
        <w:rPr>
          <w:rFonts w:ascii="Constantia" w:hAnsi="Constantia"/>
          <w:color w:val="0F243E" w:themeColor="text2" w:themeShade="80"/>
          <w:lang w:val="es-ES"/>
        </w:rPr>
      </w:pPr>
      <w:r w:rsidRPr="00D50894">
        <w:rPr>
          <w:rFonts w:ascii="Constantia" w:hAnsi="Constantia"/>
          <w:color w:val="0F243E" w:themeColor="text2" w:themeShade="80"/>
          <w:lang w:val="es-ES"/>
        </w:rPr>
        <w:t>4to lugar: Equipo mixto</w:t>
      </w:r>
    </w:p>
    <w:p w:rsidR="00A10050" w:rsidRPr="00D65744" w:rsidRDefault="00A10050" w:rsidP="00A10050">
      <w:pPr>
        <w:pStyle w:val="Prrafodelista"/>
        <w:numPr>
          <w:ilvl w:val="0"/>
          <w:numId w:val="2"/>
        </w:numPr>
        <w:rPr>
          <w:rFonts w:ascii="Constantia" w:hAnsi="Constantia"/>
          <w:b/>
          <w:color w:val="0F243E" w:themeColor="text2" w:themeShade="80"/>
          <w:lang w:val="es-ES"/>
        </w:rPr>
      </w:pPr>
      <w:r w:rsidRPr="00D65744">
        <w:rPr>
          <w:rFonts w:ascii="Constantia" w:hAnsi="Constantia"/>
          <w:b/>
          <w:color w:val="0F243E" w:themeColor="text2" w:themeShade="80"/>
          <w:lang w:val="es-ES"/>
        </w:rPr>
        <w:t>HAND BALL</w:t>
      </w:r>
    </w:p>
    <w:p w:rsidR="00A10050" w:rsidRPr="00D50894" w:rsidRDefault="00A10050" w:rsidP="00A10050">
      <w:pPr>
        <w:rPr>
          <w:rFonts w:ascii="Constantia" w:hAnsi="Constantia"/>
          <w:color w:val="0F243E" w:themeColor="text2" w:themeShade="80"/>
          <w:lang w:val="es-ES"/>
        </w:rPr>
      </w:pPr>
      <w:r w:rsidRPr="00D50894">
        <w:rPr>
          <w:rFonts w:ascii="Constantia" w:hAnsi="Constantia"/>
          <w:color w:val="0F243E" w:themeColor="text2" w:themeShade="80"/>
          <w:lang w:val="es-ES"/>
        </w:rPr>
        <w:t>4to lugar: Equipo mixto</w:t>
      </w:r>
    </w:p>
    <w:p w:rsidR="00A10050" w:rsidRPr="00D65744" w:rsidRDefault="00A10050" w:rsidP="00A10050">
      <w:pPr>
        <w:pStyle w:val="Prrafodelista"/>
        <w:numPr>
          <w:ilvl w:val="0"/>
          <w:numId w:val="2"/>
        </w:numPr>
        <w:rPr>
          <w:rFonts w:ascii="Constantia" w:hAnsi="Constantia"/>
          <w:b/>
          <w:color w:val="0F243E" w:themeColor="text2" w:themeShade="80"/>
          <w:lang w:val="en-US"/>
        </w:rPr>
      </w:pPr>
      <w:r w:rsidRPr="00D65744">
        <w:rPr>
          <w:rFonts w:ascii="Constantia" w:hAnsi="Constantia"/>
          <w:b/>
          <w:color w:val="0F243E" w:themeColor="text2" w:themeShade="80"/>
          <w:lang w:val="en-US"/>
        </w:rPr>
        <w:t>BASKET BALL</w:t>
      </w:r>
    </w:p>
    <w:p w:rsidR="00A10050" w:rsidRPr="00D50894" w:rsidRDefault="00A10050" w:rsidP="00A10050">
      <w:pPr>
        <w:rPr>
          <w:rFonts w:ascii="Constantia" w:hAnsi="Constantia"/>
          <w:color w:val="0F243E" w:themeColor="text2" w:themeShade="80"/>
          <w:lang w:val="en-US"/>
        </w:rPr>
      </w:pPr>
      <w:r w:rsidRPr="00D50894">
        <w:rPr>
          <w:rFonts w:ascii="Constantia" w:hAnsi="Constantia"/>
          <w:color w:val="0F243E" w:themeColor="text2" w:themeShade="80"/>
          <w:lang w:val="en-US"/>
        </w:rPr>
        <w:t xml:space="preserve">5to </w:t>
      </w:r>
      <w:proofErr w:type="spellStart"/>
      <w:r w:rsidRPr="00D50894">
        <w:rPr>
          <w:rFonts w:ascii="Constantia" w:hAnsi="Constantia"/>
          <w:color w:val="0F243E" w:themeColor="text2" w:themeShade="80"/>
          <w:lang w:val="en-US"/>
        </w:rPr>
        <w:t>lugar</w:t>
      </w:r>
      <w:proofErr w:type="spellEnd"/>
      <w:r w:rsidRPr="00D50894">
        <w:rPr>
          <w:rFonts w:ascii="Constantia" w:hAnsi="Constantia"/>
          <w:color w:val="0F243E" w:themeColor="text2" w:themeShade="80"/>
          <w:lang w:val="en-US"/>
        </w:rPr>
        <w:t xml:space="preserve">: </w:t>
      </w:r>
      <w:proofErr w:type="spellStart"/>
      <w:r w:rsidRPr="00D50894">
        <w:rPr>
          <w:rFonts w:ascii="Constantia" w:hAnsi="Constantia"/>
          <w:color w:val="0F243E" w:themeColor="text2" w:themeShade="80"/>
          <w:lang w:val="en-US"/>
        </w:rPr>
        <w:t>Equipo</w:t>
      </w:r>
      <w:proofErr w:type="spellEnd"/>
      <w:r w:rsidRPr="00D50894">
        <w:rPr>
          <w:rFonts w:ascii="Constantia" w:hAnsi="Constantia"/>
          <w:color w:val="0F243E" w:themeColor="text2" w:themeShade="80"/>
          <w:lang w:val="en-US"/>
        </w:rPr>
        <w:t xml:space="preserve"> </w:t>
      </w:r>
      <w:proofErr w:type="spellStart"/>
      <w:r w:rsidRPr="00D50894">
        <w:rPr>
          <w:rFonts w:ascii="Constantia" w:hAnsi="Constantia"/>
          <w:color w:val="0F243E" w:themeColor="text2" w:themeShade="80"/>
          <w:lang w:val="en-US"/>
        </w:rPr>
        <w:t>mixto</w:t>
      </w:r>
      <w:proofErr w:type="spellEnd"/>
    </w:p>
    <w:p w:rsidR="00A10050" w:rsidRPr="00D65744" w:rsidRDefault="00A10050" w:rsidP="00A10050">
      <w:pPr>
        <w:pStyle w:val="Prrafodelista"/>
        <w:numPr>
          <w:ilvl w:val="0"/>
          <w:numId w:val="2"/>
        </w:numPr>
        <w:rPr>
          <w:rFonts w:ascii="Constantia" w:hAnsi="Constantia"/>
          <w:b/>
          <w:color w:val="0F243E" w:themeColor="text2" w:themeShade="80"/>
          <w:lang w:val="es-ES"/>
        </w:rPr>
      </w:pPr>
      <w:r w:rsidRPr="00D65744">
        <w:rPr>
          <w:rFonts w:ascii="Constantia" w:hAnsi="Constantia"/>
          <w:b/>
          <w:color w:val="0F243E" w:themeColor="text2" w:themeShade="80"/>
          <w:lang w:val="es-ES"/>
        </w:rPr>
        <w:t>DANZAS FOLCLÓRICAS Y STAND</w:t>
      </w:r>
    </w:p>
    <w:p w:rsidR="00A10050" w:rsidRPr="00D50894" w:rsidRDefault="00A10050" w:rsidP="00A10050">
      <w:pPr>
        <w:rPr>
          <w:rFonts w:ascii="Constantia" w:hAnsi="Constantia"/>
          <w:color w:val="0F243E" w:themeColor="text2" w:themeShade="80"/>
          <w:lang w:val="es-ES"/>
        </w:rPr>
      </w:pPr>
      <w:r w:rsidRPr="00D50894">
        <w:rPr>
          <w:rFonts w:ascii="Constantia" w:hAnsi="Constantia"/>
          <w:color w:val="0F243E" w:themeColor="text2" w:themeShade="80"/>
          <w:lang w:val="es-ES"/>
        </w:rPr>
        <w:t>1er lugar: Todos los alumnos + el profesor</w:t>
      </w:r>
    </w:p>
    <w:p w:rsidR="00A10050" w:rsidRPr="00D65744" w:rsidRDefault="00A10050" w:rsidP="00A10050">
      <w:pPr>
        <w:pStyle w:val="Prrafodelista"/>
        <w:numPr>
          <w:ilvl w:val="0"/>
          <w:numId w:val="2"/>
        </w:numPr>
        <w:rPr>
          <w:rFonts w:ascii="Constantia" w:hAnsi="Constantia"/>
          <w:b/>
          <w:color w:val="0F243E" w:themeColor="text2" w:themeShade="80"/>
          <w:lang w:val="es-ES"/>
        </w:rPr>
      </w:pPr>
      <w:r w:rsidRPr="00D65744">
        <w:rPr>
          <w:rFonts w:ascii="Constantia" w:hAnsi="Constantia"/>
          <w:b/>
          <w:color w:val="0F243E" w:themeColor="text2" w:themeShade="80"/>
          <w:lang w:val="es-ES"/>
        </w:rPr>
        <w:t>PREMIO FAIR PLAY</w:t>
      </w:r>
    </w:p>
    <w:p w:rsidR="00A10050" w:rsidRDefault="00A10050" w:rsidP="00A10050">
      <w:pPr>
        <w:rPr>
          <w:rFonts w:ascii="Constantia" w:hAnsi="Constantia"/>
          <w:color w:val="0F243E" w:themeColor="text2" w:themeShade="80"/>
          <w:lang w:val="es-ES"/>
        </w:rPr>
      </w:pPr>
      <w:r w:rsidRPr="00D50894">
        <w:rPr>
          <w:rFonts w:ascii="Constantia" w:hAnsi="Constantia"/>
          <w:color w:val="0F243E" w:themeColor="text2" w:themeShade="80"/>
          <w:lang w:val="es-ES"/>
        </w:rPr>
        <w:t>Bolivia</w:t>
      </w:r>
      <w:proofErr w:type="gramStart"/>
      <w:r w:rsidRPr="00D50894">
        <w:rPr>
          <w:rFonts w:ascii="Constantia" w:hAnsi="Constantia"/>
          <w:color w:val="0F243E" w:themeColor="text2" w:themeShade="80"/>
          <w:lang w:val="es-ES"/>
        </w:rPr>
        <w:t>!</w:t>
      </w:r>
      <w:proofErr w:type="gramEnd"/>
    </w:p>
    <w:p w:rsidR="00A10050" w:rsidRDefault="00A10050" w:rsidP="00A10050">
      <w:pPr>
        <w:pStyle w:val="Prrafodelista"/>
        <w:numPr>
          <w:ilvl w:val="0"/>
          <w:numId w:val="2"/>
        </w:numPr>
        <w:rPr>
          <w:rFonts w:ascii="Constantia" w:hAnsi="Constantia"/>
          <w:b/>
          <w:color w:val="0F243E" w:themeColor="text2" w:themeShade="80"/>
          <w:lang w:val="es-ES"/>
        </w:rPr>
      </w:pPr>
      <w:r w:rsidRPr="00D65744">
        <w:rPr>
          <w:rFonts w:ascii="Constantia" w:hAnsi="Constantia"/>
          <w:b/>
          <w:color w:val="0F243E" w:themeColor="text2" w:themeShade="80"/>
          <w:lang w:val="es-ES"/>
        </w:rPr>
        <w:t xml:space="preserve">PREMIO </w:t>
      </w:r>
      <w:r>
        <w:rPr>
          <w:rFonts w:ascii="Constantia" w:hAnsi="Constantia"/>
          <w:b/>
          <w:color w:val="0F243E" w:themeColor="text2" w:themeShade="80"/>
          <w:lang w:val="es-ES"/>
        </w:rPr>
        <w:t>POR LA “BÚSQUEDA DEL TESORO” :  VUELO EN CIELO ARGENTINO</w:t>
      </w:r>
    </w:p>
    <w:p w:rsidR="00A10050" w:rsidRDefault="00A10050" w:rsidP="00A10050">
      <w:pPr>
        <w:rPr>
          <w:rFonts w:ascii="Constantia" w:hAnsi="Constantia"/>
          <w:lang w:val="es-ES"/>
        </w:rPr>
      </w:pPr>
      <w:r>
        <w:rPr>
          <w:rFonts w:ascii="Constantia" w:hAnsi="Constantia"/>
          <w:lang w:val="es-ES"/>
        </w:rPr>
        <w:t xml:space="preserve">Ganadores: </w:t>
      </w:r>
      <w:r w:rsidRPr="00DC6DE1">
        <w:rPr>
          <w:rFonts w:ascii="Constantia" w:hAnsi="Constantia"/>
          <w:lang w:val="es-ES"/>
        </w:rPr>
        <w:t xml:space="preserve">Adriana </w:t>
      </w:r>
      <w:proofErr w:type="spellStart"/>
      <w:r w:rsidRPr="00DC6DE1">
        <w:rPr>
          <w:rFonts w:ascii="Constantia" w:hAnsi="Constantia"/>
          <w:lang w:val="es-ES"/>
        </w:rPr>
        <w:t>Sarahí</w:t>
      </w:r>
      <w:proofErr w:type="spellEnd"/>
      <w:r w:rsidRPr="00DC6DE1">
        <w:rPr>
          <w:rFonts w:ascii="Constantia" w:hAnsi="Constantia"/>
          <w:lang w:val="es-ES"/>
        </w:rPr>
        <w:t xml:space="preserve"> VARGAS VILLEDA</w:t>
      </w:r>
      <w:r>
        <w:rPr>
          <w:rFonts w:ascii="Constantia" w:hAnsi="Constantia"/>
          <w:lang w:val="es-ES"/>
        </w:rPr>
        <w:t xml:space="preserve"> y </w:t>
      </w:r>
    </w:p>
    <w:p w:rsidR="00A10050" w:rsidRPr="00B740BC" w:rsidRDefault="00A10050" w:rsidP="00A10050">
      <w:pPr>
        <w:rPr>
          <w:rFonts w:ascii="Constantia" w:hAnsi="Constantia"/>
          <w:lang w:val="es-ES"/>
        </w:rPr>
      </w:pPr>
      <w:r>
        <w:rPr>
          <w:rFonts w:ascii="Constantia" w:hAnsi="Constantia"/>
          <w:lang w:val="es-ES"/>
        </w:rPr>
        <w:t xml:space="preserve">                     </w:t>
      </w:r>
      <w:r w:rsidRPr="00B740BC">
        <w:rPr>
          <w:rFonts w:ascii="Constantia" w:hAnsi="Constantia"/>
          <w:lang w:val="es-ES"/>
        </w:rPr>
        <w:t>José Antonio PABÓN LAURE</w:t>
      </w:r>
    </w:p>
    <w:p w:rsidR="00A10050" w:rsidRPr="00DC6DE1" w:rsidRDefault="00A10050" w:rsidP="00A10050">
      <w:pPr>
        <w:rPr>
          <w:rFonts w:ascii="Constantia" w:hAnsi="Constantia"/>
          <w:b/>
          <w:color w:val="0F243E" w:themeColor="text2" w:themeShade="80"/>
          <w:lang w:val="es-ES"/>
        </w:rPr>
      </w:pPr>
    </w:p>
    <w:p w:rsidR="00A10050" w:rsidRDefault="00A10050" w:rsidP="00A10050">
      <w:pPr>
        <w:rPr>
          <w:rFonts w:ascii="Constantia" w:hAnsi="Constantia"/>
          <w:color w:val="0F243E" w:themeColor="text2" w:themeShade="80"/>
          <w:lang w:val="es-ES"/>
        </w:rPr>
      </w:pPr>
    </w:p>
    <w:p w:rsidR="00A80D91" w:rsidRDefault="00A80D91"/>
    <w:sectPr w:rsidR="00A80D91" w:rsidSect="00A80D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venir-Light">
    <w:panose1 w:val="00000000000000000000"/>
    <w:charset w:val="00"/>
    <w:family w:val="swiss"/>
    <w:notTrueType/>
    <w:pitch w:val="default"/>
    <w:sig w:usb0="00000003" w:usb1="00000000" w:usb2="00000000" w:usb3="00000000" w:csb0="00000001" w:csb1="00000000"/>
  </w:font>
  <w:font w:name="Avenir-LightOblique">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1pt;height:11.1pt" o:bullet="t">
        <v:imagedata r:id="rId1" o:title="mso63D"/>
      </v:shape>
    </w:pict>
  </w:numPicBullet>
  <w:abstractNum w:abstractNumId="0">
    <w:nsid w:val="2C4330A4"/>
    <w:multiLevelType w:val="hybridMultilevel"/>
    <w:tmpl w:val="3954AA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A4C069A"/>
    <w:multiLevelType w:val="hybridMultilevel"/>
    <w:tmpl w:val="13D078CE"/>
    <w:lvl w:ilvl="0" w:tplc="7D54A778">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A10050"/>
    <w:rsid w:val="00050ED7"/>
    <w:rsid w:val="001A56A2"/>
    <w:rsid w:val="00226A2F"/>
    <w:rsid w:val="00265762"/>
    <w:rsid w:val="00266BE1"/>
    <w:rsid w:val="002C6F3D"/>
    <w:rsid w:val="00302BFD"/>
    <w:rsid w:val="00346B82"/>
    <w:rsid w:val="00482552"/>
    <w:rsid w:val="006354B6"/>
    <w:rsid w:val="00774136"/>
    <w:rsid w:val="00794F84"/>
    <w:rsid w:val="00A10050"/>
    <w:rsid w:val="00A80D91"/>
    <w:rsid w:val="00B1538B"/>
    <w:rsid w:val="00BA5BFE"/>
    <w:rsid w:val="00E11AB9"/>
    <w:rsid w:val="00E63C29"/>
    <w:rsid w:val="00F23478"/>
    <w:rsid w:val="00F538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050"/>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0050"/>
    <w:pPr>
      <w:ind w:left="720"/>
      <w:contextualSpacing/>
    </w:pPr>
  </w:style>
  <w:style w:type="table" w:styleId="Tablaconcuadrcula">
    <w:name w:val="Table Grid"/>
    <w:basedOn w:val="Tablanormal"/>
    <w:uiPriority w:val="59"/>
    <w:rsid w:val="00A100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100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050"/>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5128</Characters>
  <Application>Microsoft Office Word</Application>
  <DocSecurity>0</DocSecurity>
  <Lines>42</Lines>
  <Paragraphs>12</Paragraphs>
  <ScaleCrop>false</ScaleCrop>
  <Company>SoftPack©</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Paz</dc:creator>
  <cp:keywords/>
  <dc:description/>
  <cp:lastModifiedBy>La Paz</cp:lastModifiedBy>
  <cp:revision>1</cp:revision>
  <dcterms:created xsi:type="dcterms:W3CDTF">2016-06-08T18:32:00Z</dcterms:created>
  <dcterms:modified xsi:type="dcterms:W3CDTF">2016-06-08T18:34:00Z</dcterms:modified>
</cp:coreProperties>
</file>